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6c17e363e147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9695f35c1844aa"/>
      <w:footerReference w:type="even" r:id="R2c58dcaa90e14383"/>
      <w:footerReference w:type="first" r:id="Rf2ac5b2755d148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7b475b87b140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DFZ-2015-946-XIII-NE-EI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0c93caa0ea499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84a37134014a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6b9eb014604715" /><Relationship Type="http://schemas.openxmlformats.org/officeDocument/2006/relationships/numbering" Target="/word/numbering.xml" Id="Rcb32442e22384d47" /><Relationship Type="http://schemas.openxmlformats.org/officeDocument/2006/relationships/settings" Target="/word/settings.xml" Id="R274d163f3049406e" /><Relationship Type="http://schemas.openxmlformats.org/officeDocument/2006/relationships/image" Target="/word/media/f7ff2546-6964-44dd-bb98-c49428dd2aa7.png" Id="R9e7b475b87b14029" /><Relationship Type="http://schemas.openxmlformats.org/officeDocument/2006/relationships/image" Target="/word/media/9e4c7792-1c04-4708-b07b-d0dc9236a2d6.png" Id="R440c93caa0ea4998" /><Relationship Type="http://schemas.openxmlformats.org/officeDocument/2006/relationships/footer" Target="/word/footer1.xml" Id="R8a9695f35c1844aa" /><Relationship Type="http://schemas.openxmlformats.org/officeDocument/2006/relationships/footer" Target="/word/footer2.xml" Id="R2c58dcaa90e14383" /><Relationship Type="http://schemas.openxmlformats.org/officeDocument/2006/relationships/footer" Target="/word/footer3.xml" Id="Rf2ac5b2755d148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84a37134014a1e" /></Relationships>
</file>