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87c092b2974b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39b6940cb24194"/>
      <w:footerReference w:type="even" r:id="R4d1ead0890024de0"/>
      <w:footerReference w:type="first" r:id="R668eef6384a844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fc0744f08d47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5-79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2024e1e04b4d8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7a9eef4da040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bb9647c9374a96" /><Relationship Type="http://schemas.openxmlformats.org/officeDocument/2006/relationships/numbering" Target="/word/numbering.xml" Id="R37be9d283e3b4853" /><Relationship Type="http://schemas.openxmlformats.org/officeDocument/2006/relationships/settings" Target="/word/settings.xml" Id="R16bb7bb85d454cdf" /><Relationship Type="http://schemas.openxmlformats.org/officeDocument/2006/relationships/image" Target="/word/media/09863197-6b61-449b-9bd7-f95e5474e52a.png" Id="R01fc0744f08d47cd" /><Relationship Type="http://schemas.openxmlformats.org/officeDocument/2006/relationships/image" Target="/word/media/1367289f-9a3e-4e3a-ba3d-14a810f78b91.png" Id="R062024e1e04b4d86" /><Relationship Type="http://schemas.openxmlformats.org/officeDocument/2006/relationships/footer" Target="/word/footer1.xml" Id="R8939b6940cb24194" /><Relationship Type="http://schemas.openxmlformats.org/officeDocument/2006/relationships/footer" Target="/word/footer2.xml" Id="R4d1ead0890024de0" /><Relationship Type="http://schemas.openxmlformats.org/officeDocument/2006/relationships/footer" Target="/word/footer3.xml" Id="R668eef6384a844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7a9eef4da0409e" /></Relationships>
</file>