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4b6e42410543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e76d8079864bbd"/>
      <w:footerReference w:type="even" r:id="R8cf7a83c0ebb4f4a"/>
      <w:footerReference w:type="first" r:id="R980ba670387a4e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704001b18845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DFZ-2015-782-VI-NE-EI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242a6c6ae9409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17fcf31d6348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791dfbfcaf487a" /><Relationship Type="http://schemas.openxmlformats.org/officeDocument/2006/relationships/numbering" Target="/word/numbering.xml" Id="R4ad130fe35e349ed" /><Relationship Type="http://schemas.openxmlformats.org/officeDocument/2006/relationships/settings" Target="/word/settings.xml" Id="Rc03c3440e86b487b" /><Relationship Type="http://schemas.openxmlformats.org/officeDocument/2006/relationships/image" Target="/word/media/e44ebfab-a864-4bd3-b5ac-4a27c1bc545d.png" Id="R5b704001b1884500" /><Relationship Type="http://schemas.openxmlformats.org/officeDocument/2006/relationships/image" Target="/word/media/af682ae9-4ff3-4fa8-964c-4ef6b9f4ad0f.png" Id="R72242a6c6ae94099" /><Relationship Type="http://schemas.openxmlformats.org/officeDocument/2006/relationships/footer" Target="/word/footer1.xml" Id="R9be76d8079864bbd" /><Relationship Type="http://schemas.openxmlformats.org/officeDocument/2006/relationships/footer" Target="/word/footer2.xml" Id="R8cf7a83c0ebb4f4a" /><Relationship Type="http://schemas.openxmlformats.org/officeDocument/2006/relationships/footer" Target="/word/footer3.xml" Id="R980ba670387a4e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17fcf31d6348ce" /></Relationships>
</file>