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AC8" w:rsidRDefault="00E408F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B5AC8" w:rsidRDefault="00E408F8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FB5AC8" w:rsidRDefault="00E408F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B5AC8" w:rsidRDefault="00E408F8">
      <w:pPr>
        <w:jc w:val="center"/>
      </w:pPr>
      <w:r>
        <w:rPr>
          <w:b/>
          <w:sz w:val="32"/>
          <w:szCs w:val="32"/>
        </w:rPr>
        <w:br/>
        <w:t>PABLO MASSOUD Y CIA LTDA.</w:t>
      </w:r>
    </w:p>
    <w:p w:rsidR="00FB5AC8" w:rsidRDefault="00E408F8">
      <w:pPr>
        <w:jc w:val="center"/>
      </w:pPr>
      <w:r>
        <w:rPr>
          <w:b/>
          <w:sz w:val="32"/>
          <w:szCs w:val="32"/>
        </w:rPr>
        <w:br/>
        <w:t>DFZ-2013-3997-XIII-NE-EI</w:t>
      </w:r>
    </w:p>
    <w:p w:rsidR="00FB5AC8" w:rsidRDefault="00FB5AC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B5AC8">
        <w:trPr>
          <w:jc w:val="center"/>
        </w:trPr>
        <w:tc>
          <w:tcPr>
            <w:tcW w:w="1500" w:type="dxa"/>
          </w:tcPr>
          <w:p w:rsidR="00FB5AC8" w:rsidRDefault="00FB5AC8"/>
        </w:tc>
        <w:tc>
          <w:tcPr>
            <w:tcW w:w="375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B5AC8">
        <w:trPr>
          <w:jc w:val="center"/>
        </w:trPr>
        <w:tc>
          <w:tcPr>
            <w:tcW w:w="231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FB5AC8" w:rsidRDefault="00E408F8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FB5AC8">
        <w:trPr>
          <w:jc w:val="center"/>
        </w:trPr>
        <w:tc>
          <w:tcPr>
            <w:tcW w:w="231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B5AC8" w:rsidRDefault="00E408F8">
      <w:r>
        <w:br w:type="page"/>
      </w:r>
    </w:p>
    <w:p w:rsidR="00FB5AC8" w:rsidRDefault="00E408F8">
      <w:r>
        <w:rPr>
          <w:b/>
        </w:rPr>
        <w:lastRenderedPageBreak/>
        <w:br/>
        <w:t>1. RESUMEN.</w:t>
      </w:r>
    </w:p>
    <w:p w:rsidR="00FB5AC8" w:rsidRDefault="00E408F8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“PABLO MASSOUD Y CIA LTDA.”, en el marco de la norma de emisión DS.90/00 para el reporte del período correspondiente a MARZO del año 2013.</w:t>
      </w:r>
    </w:p>
    <w:p w:rsidR="00FB5AC8" w:rsidRDefault="00E408F8">
      <w:pPr>
        <w:jc w:val="both"/>
      </w:pPr>
      <w:r>
        <w:br/>
        <w:t>E</w:t>
      </w:r>
      <w:r>
        <w:t xml:space="preserve">ntre los principales hechos constatados como no conformidades se encuentran: El establecimiento industrial no informa en su autocontrol todas las muestras del período controlado indicadas en su programa de monitoreo; </w:t>
      </w:r>
    </w:p>
    <w:p w:rsidR="00FB5AC8" w:rsidRDefault="00E408F8">
      <w:r>
        <w:rPr>
          <w:b/>
        </w:rPr>
        <w:br/>
        <w:t>2. IDENTIFICACIÓN DEL PROYECTO, ACTIV</w:t>
      </w:r>
      <w:r>
        <w:rPr>
          <w:b/>
        </w:rPr>
        <w:t>IDAD O FUENTE FISCALIZADA</w:t>
      </w:r>
    </w:p>
    <w:p w:rsidR="00FB5AC8" w:rsidRDefault="00FB5AC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B5AC8">
        <w:trPr>
          <w:jc w:val="center"/>
        </w:trPr>
        <w:tc>
          <w:tcPr>
            <w:tcW w:w="2310" w:type="pct"/>
            <w:gridSpan w:val="2"/>
          </w:tcPr>
          <w:p w:rsidR="00FB5AC8" w:rsidRDefault="00E408F8">
            <w:r>
              <w:rPr>
                <w:b/>
              </w:rPr>
              <w:t>Titular de la actividad, proyecto o fuente fiscalizada:</w:t>
            </w:r>
            <w:r>
              <w:br/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 w:rsidR="00FB5AC8" w:rsidRDefault="00E408F8">
            <w:r>
              <w:rPr>
                <w:b/>
              </w:rPr>
              <w:t>RUT o RUN:</w:t>
            </w:r>
            <w:r>
              <w:br/>
              <w:t>79696000-0</w:t>
            </w:r>
          </w:p>
        </w:tc>
      </w:tr>
      <w:tr w:rsidR="00FB5AC8">
        <w:trPr>
          <w:jc w:val="center"/>
        </w:trPr>
        <w:tc>
          <w:tcPr>
            <w:tcW w:w="2310" w:type="pct"/>
            <w:gridSpan w:val="4"/>
          </w:tcPr>
          <w:p w:rsidR="00FB5AC8" w:rsidRDefault="00E408F8">
            <w:r>
              <w:rPr>
                <w:b/>
              </w:rPr>
              <w:t>Identificación de la actividad, proyecto o fuente fiscalizada:</w:t>
            </w:r>
            <w:r>
              <w:br/>
              <w:t>PABLO MASSOUD Y CIA LTDA.</w:t>
            </w:r>
          </w:p>
        </w:tc>
      </w:tr>
      <w:tr w:rsidR="00FB5AC8">
        <w:trPr>
          <w:jc w:val="center"/>
        </w:trPr>
        <w:tc>
          <w:tcPr>
            <w:tcW w:w="15000" w:type="dxa"/>
          </w:tcPr>
          <w:p w:rsidR="00FB5AC8" w:rsidRDefault="00E408F8">
            <w:r>
              <w:rPr>
                <w:b/>
              </w:rPr>
              <w:t>Dirección:</w:t>
            </w:r>
            <w:r>
              <w:br/>
              <w:t>CAMINO RAPEL, KM 5, SECTOR CHOCALAN</w:t>
            </w:r>
          </w:p>
        </w:tc>
        <w:tc>
          <w:tcPr>
            <w:tcW w:w="15000" w:type="dxa"/>
          </w:tcPr>
          <w:p w:rsidR="00FB5AC8" w:rsidRDefault="00E408F8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FB5AC8" w:rsidRDefault="00E408F8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FB5AC8" w:rsidRDefault="00E408F8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FB5AC8">
        <w:trPr>
          <w:jc w:val="center"/>
        </w:trPr>
        <w:tc>
          <w:tcPr>
            <w:tcW w:w="2310" w:type="pct"/>
            <w:gridSpan w:val="2"/>
          </w:tcPr>
          <w:p w:rsidR="00FB5AC8" w:rsidRDefault="00E408F8">
            <w:r>
              <w:rPr>
                <w:b/>
              </w:rPr>
              <w:t>Correo electrónico:</w:t>
            </w:r>
            <w:r>
              <w:br/>
              <w:t>MAGUIRRE@FUNDOSANTAROSA.CL</w:t>
            </w:r>
          </w:p>
        </w:tc>
        <w:tc>
          <w:tcPr>
            <w:tcW w:w="2310" w:type="pct"/>
            <w:gridSpan w:val="2"/>
          </w:tcPr>
          <w:p w:rsidR="00FB5AC8" w:rsidRDefault="00E408F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B5AC8" w:rsidRDefault="00E408F8">
      <w:r>
        <w:rPr>
          <w:b/>
        </w:rPr>
        <w:br/>
        <w:t>3. ANTECEDENTES DE LA ACTIVIDAD DE FISCALIZACIÓN</w:t>
      </w:r>
    </w:p>
    <w:p w:rsidR="00FB5AC8" w:rsidRDefault="00FB5A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B5AC8">
        <w:trPr>
          <w:jc w:val="center"/>
        </w:trPr>
        <w:tc>
          <w:tcPr>
            <w:tcW w:w="12000" w:type="dxa"/>
          </w:tcPr>
          <w:p w:rsidR="00FB5AC8" w:rsidRDefault="00E408F8">
            <w:r>
              <w:t>Motivo de la Actividad de Fisc</w:t>
            </w:r>
            <w:r>
              <w:t>alización:</w:t>
            </w:r>
          </w:p>
        </w:tc>
        <w:tc>
          <w:tcPr>
            <w:tcW w:w="30000" w:type="dxa"/>
          </w:tcPr>
          <w:p w:rsidR="00FB5AC8" w:rsidRDefault="00E408F8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FB5AC8">
        <w:trPr>
          <w:jc w:val="center"/>
        </w:trPr>
        <w:tc>
          <w:tcPr>
            <w:tcW w:w="2310" w:type="auto"/>
          </w:tcPr>
          <w:p w:rsidR="00FB5AC8" w:rsidRDefault="00E408F8">
            <w:r>
              <w:t>Materia Específica Objeto de la Fiscalización:</w:t>
            </w:r>
          </w:p>
        </w:tc>
        <w:tc>
          <w:tcPr>
            <w:tcW w:w="2310" w:type="auto"/>
          </w:tcPr>
          <w:p w:rsidR="00FB5AC8" w:rsidRDefault="00E408F8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3992 de fecha 29-10-2009</w:t>
            </w:r>
          </w:p>
        </w:tc>
      </w:tr>
      <w:tr w:rsidR="00FB5AC8">
        <w:trPr>
          <w:jc w:val="center"/>
        </w:trPr>
        <w:tc>
          <w:tcPr>
            <w:tcW w:w="2310" w:type="auto"/>
          </w:tcPr>
          <w:p w:rsidR="00FB5AC8" w:rsidRDefault="00E408F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B5AC8" w:rsidRDefault="00E408F8">
            <w:r>
              <w:t>La N</w:t>
            </w:r>
            <w:r>
              <w:t>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B5AC8" w:rsidRDefault="00E408F8">
      <w:r>
        <w:rPr>
          <w:b/>
        </w:rPr>
        <w:lastRenderedPageBreak/>
        <w:br/>
        <w:t xml:space="preserve">4. ACTIVIDADES DE FISCALIZACIÓN REALIZADAS </w:t>
      </w:r>
      <w:r>
        <w:rPr>
          <w:b/>
        </w:rPr>
        <w:t>Y RESULTADOS</w:t>
      </w:r>
    </w:p>
    <w:p w:rsidR="00FB5AC8" w:rsidRDefault="00E408F8">
      <w:r>
        <w:rPr>
          <w:b/>
        </w:rPr>
        <w:br/>
      </w:r>
      <w:r>
        <w:rPr>
          <w:b/>
        </w:rPr>
        <w:tab/>
        <w:t>4.1. Identificación de la descarga</w:t>
      </w:r>
    </w:p>
    <w:p w:rsidR="00FB5AC8" w:rsidRDefault="00FB5A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4"/>
        <w:gridCol w:w="1222"/>
        <w:gridCol w:w="1030"/>
        <w:gridCol w:w="1350"/>
        <w:gridCol w:w="1169"/>
        <w:gridCol w:w="1005"/>
        <w:gridCol w:w="874"/>
        <w:gridCol w:w="864"/>
        <w:gridCol w:w="802"/>
        <w:gridCol w:w="912"/>
        <w:gridCol w:w="997"/>
        <w:gridCol w:w="741"/>
        <w:gridCol w:w="938"/>
        <w:gridCol w:w="936"/>
      </w:tblGrid>
      <w:tr w:rsidR="00FB5AC8">
        <w:trPr>
          <w:jc w:val="center"/>
        </w:trPr>
        <w:tc>
          <w:tcPr>
            <w:tcW w:w="6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B5AC8">
        <w:trPr>
          <w:jc w:val="center"/>
        </w:trPr>
        <w:tc>
          <w:tcPr>
            <w:tcW w:w="2310" w:type="auto"/>
          </w:tcPr>
          <w:p w:rsidR="00FB5AC8" w:rsidRDefault="00E408F8"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FB5AC8" w:rsidRDefault="00E408F8"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FB5AC8" w:rsidRDefault="00E408F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B5AC8" w:rsidRDefault="00E408F8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FB5AC8" w:rsidRDefault="00E408F8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FB5AC8" w:rsidRDefault="00E408F8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FB5AC8" w:rsidRDefault="00E408F8"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 w:rsidR="00FB5AC8" w:rsidRDefault="00E408F8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B5AC8" w:rsidRDefault="00FB5AC8"/>
        </w:tc>
        <w:tc>
          <w:tcPr>
            <w:tcW w:w="2310" w:type="auto"/>
          </w:tcPr>
          <w:p w:rsidR="00FB5AC8" w:rsidRDefault="00E408F8">
            <w:r>
              <w:rPr>
                <w:sz w:val="18"/>
                <w:szCs w:val="18"/>
              </w:rPr>
              <w:t>293901</w:t>
            </w:r>
          </w:p>
        </w:tc>
        <w:tc>
          <w:tcPr>
            <w:tcW w:w="2310" w:type="auto"/>
          </w:tcPr>
          <w:p w:rsidR="00FB5AC8" w:rsidRDefault="00E408F8">
            <w:r>
              <w:rPr>
                <w:sz w:val="18"/>
                <w:szCs w:val="18"/>
              </w:rPr>
              <w:t>6265110</w:t>
            </w:r>
          </w:p>
        </w:tc>
        <w:tc>
          <w:tcPr>
            <w:tcW w:w="2310" w:type="auto"/>
          </w:tcPr>
          <w:p w:rsidR="00FB5AC8" w:rsidRDefault="00E408F8"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 w:rsidR="00FB5AC8" w:rsidRDefault="00E408F8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FB5AC8" w:rsidRDefault="00E408F8">
            <w:r>
              <w:rPr>
                <w:sz w:val="18"/>
                <w:szCs w:val="18"/>
              </w:rPr>
              <w:t>11-2012</w:t>
            </w:r>
          </w:p>
        </w:tc>
      </w:tr>
    </w:tbl>
    <w:p w:rsidR="00FB5AC8" w:rsidRDefault="00E408F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B5AC8" w:rsidRDefault="00FB5A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FB5AC8">
        <w:trPr>
          <w:jc w:val="center"/>
        </w:trPr>
        <w:tc>
          <w:tcPr>
            <w:tcW w:w="2310" w:type="auto"/>
          </w:tcPr>
          <w:p w:rsidR="00FB5AC8" w:rsidRDefault="00FB5AC8"/>
        </w:tc>
        <w:tc>
          <w:tcPr>
            <w:tcW w:w="2310" w:type="auto"/>
          </w:tcPr>
          <w:p w:rsidR="00FB5AC8" w:rsidRDefault="00FB5AC8"/>
        </w:tc>
        <w:tc>
          <w:tcPr>
            <w:tcW w:w="2310" w:type="auto"/>
            <w:gridSpan w:val="8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B5AC8">
        <w:trPr>
          <w:jc w:val="center"/>
        </w:trPr>
        <w:tc>
          <w:tcPr>
            <w:tcW w:w="2310" w:type="auto"/>
          </w:tcPr>
          <w:p w:rsidR="00FB5AC8" w:rsidRDefault="00FB5AC8"/>
        </w:tc>
        <w:tc>
          <w:tcPr>
            <w:tcW w:w="2310" w:type="auto"/>
          </w:tcPr>
          <w:p w:rsidR="00FB5AC8" w:rsidRDefault="00FB5AC8"/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B5AC8">
        <w:trPr>
          <w:jc w:val="center"/>
        </w:trPr>
        <w:tc>
          <w:tcPr>
            <w:tcW w:w="45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B5AC8">
        <w:trPr>
          <w:jc w:val="center"/>
        </w:trPr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(RIO MAIPO)</w:t>
            </w:r>
          </w:p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B5AC8" w:rsidRDefault="00E408F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B5AC8" w:rsidRDefault="00E408F8">
      <w:r>
        <w:rPr>
          <w:b/>
        </w:rPr>
        <w:br/>
        <w:t>5. CONCLUSIONES</w:t>
      </w:r>
    </w:p>
    <w:p w:rsidR="00FB5AC8" w:rsidRDefault="00E408F8">
      <w:r>
        <w:br/>
        <w:t>Del total de exigencias verificadas, se identificó la siguiente no conformidad:</w:t>
      </w:r>
    </w:p>
    <w:p w:rsidR="00FB5AC8" w:rsidRDefault="00FB5A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FB5AC8">
        <w:trPr>
          <w:jc w:val="center"/>
        </w:trPr>
        <w:tc>
          <w:tcPr>
            <w:tcW w:w="4500" w:type="dxa"/>
          </w:tcPr>
          <w:p w:rsidR="00FB5AC8" w:rsidRDefault="00E408F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B5AC8" w:rsidRDefault="00E408F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B5AC8" w:rsidRDefault="00E408F8">
            <w:pPr>
              <w:jc w:val="center"/>
            </w:pPr>
            <w:r>
              <w:t>Descripción de la No Conformidad</w:t>
            </w:r>
          </w:p>
        </w:tc>
      </w:tr>
      <w:tr w:rsidR="00FB5AC8">
        <w:trPr>
          <w:jc w:val="center"/>
        </w:trPr>
        <w:tc>
          <w:tcPr>
            <w:tcW w:w="2310" w:type="auto"/>
          </w:tcPr>
          <w:p w:rsidR="00FB5AC8" w:rsidRDefault="00E408F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B5AC8" w:rsidRDefault="00E408F8">
            <w:r>
              <w:t>Entregar con frecuencia solicitada</w:t>
            </w:r>
          </w:p>
        </w:tc>
        <w:tc>
          <w:tcPr>
            <w:tcW w:w="2310" w:type="auto"/>
          </w:tcPr>
          <w:p w:rsidR="00FB5AC8" w:rsidRDefault="00E408F8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FB5AC8" w:rsidRDefault="00E408F8">
      <w:r>
        <w:rPr>
          <w:b/>
        </w:rPr>
        <w:br/>
        <w:t>6. ANEXOS</w:t>
      </w:r>
    </w:p>
    <w:p w:rsidR="00FB5AC8" w:rsidRDefault="00FB5A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B5AC8">
        <w:trPr>
          <w:jc w:val="center"/>
        </w:trPr>
        <w:tc>
          <w:tcPr>
            <w:tcW w:w="4500" w:type="dxa"/>
          </w:tcPr>
          <w:p w:rsidR="00FB5AC8" w:rsidRDefault="00E408F8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FB5AC8" w:rsidRDefault="00E408F8">
            <w:pPr>
              <w:jc w:val="center"/>
            </w:pPr>
            <w:r>
              <w:t xml:space="preserve">Nombre Anexo </w:t>
            </w:r>
          </w:p>
        </w:tc>
      </w:tr>
      <w:tr w:rsidR="00FB5AC8">
        <w:trPr>
          <w:jc w:val="center"/>
        </w:trPr>
        <w:tc>
          <w:tcPr>
            <w:tcW w:w="2310" w:type="auto"/>
          </w:tcPr>
          <w:p w:rsidR="00FB5AC8" w:rsidRDefault="00E408F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B5AC8" w:rsidRDefault="00E408F8">
            <w:r>
              <w:t>Ficha de resultados de autocontrol PUNTO 1 (RIO MAIPO)</w:t>
            </w:r>
          </w:p>
        </w:tc>
      </w:tr>
    </w:tbl>
    <w:p w:rsidR="00000000" w:rsidRDefault="00E408F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408F8">
      <w:r>
        <w:separator/>
      </w:r>
    </w:p>
  </w:endnote>
  <w:endnote w:type="continuationSeparator" w:id="0">
    <w:p w:rsidR="00000000" w:rsidRDefault="00E40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08F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08F8"/>
  <w:p w:rsidR="00FB5AC8" w:rsidRDefault="00E408F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08F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408F8">
      <w:r>
        <w:separator/>
      </w:r>
    </w:p>
  </w:footnote>
  <w:footnote w:type="continuationSeparator" w:id="0">
    <w:p w:rsidR="00000000" w:rsidRDefault="00E408F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E408F8"/>
    <w:rsid w:val="00F071AE"/>
    <w:rsid w:val="00FB5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408F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08F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xI7Q1R7ZRs7SjsjrYCmJ8yxLkGY=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c/G/hn9wVV//nYAzT6WRr5MRpDM=</DigestValue>
    </Reference>
    <Reference URI="#idValidSigLnImg" Type="http://www.w3.org/2000/09/xmldsig#Object">
      <DigestMethod Algorithm="http://www.w3.org/2000/09/xmldsig#sha1"/>
      <DigestValue>RUJiN7KhF5TFcVDM8f4C+10cETc=</DigestValue>
    </Reference>
    <Reference URI="#idInvalidSigLnImg" Type="http://www.w3.org/2000/09/xmldsig#Object">
      <DigestMethod Algorithm="http://www.w3.org/2000/09/xmldsig#sha1"/>
      <DigestValue>e1k/CBedRiefR/Nq7TEne0SUwv4=</DigestValue>
    </Reference>
  </SignedInfo>
  <SignatureValue>LjXb1vuQqx0YZi0BgMpZvxf4NeLyEjZJXpm/3rGnotiTvxhDNxTQuyZMdMCQWf9VwB0fiHDgLzul
lr5obw6wfYJK/oUdgdmDQuMh4rF4+ssZ+SMLrF30h0qo6GneSEO8xMSZd+KQ6RG8jzE/vOnZhT6q
dVFNyab1mId5OEhCGuEd6V3bllp8bEJZBrley9/+zwbl10uOZ18MPm6iOtpmxf2UtIissDCrGxHm
zNwd0QjpPJzZ1fv4K0Gkl8wN2lj4DcesJ2CsFlXpjJB2X6Z90igSXkhy9N/L7957fzF9fgPKwJTJ
LF+FbiXFatsxZnWe6tLACeOFsE5aJ8b3wYN/2Q==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1ZzTIDQYhDweISyVu1QBcuLcfAk=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kLOpGSaIyUhE/GHlnD7P6HptP/Q=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gl3G192BFwtj2ZotHxv+iTXCzhI=</DigestValue>
      </Reference>
      <Reference URI="/word/footer3.xml?ContentType=application/vnd.openxmlformats-officedocument.wordprocessingml.footer+xml">
        <DigestMethod Algorithm="http://www.w3.org/2000/09/xmldsig#sha1"/>
        <DigestValue>EbC85UZvM20QWQzZhldO9rSAlE0=</DigestValue>
      </Reference>
      <Reference URI="/word/document.xml?ContentType=application/vnd.openxmlformats-officedocument.wordprocessingml.document.main+xml">
        <DigestMethod Algorithm="http://www.w3.org/2000/09/xmldsig#sha1"/>
        <DigestValue>WNGDpSZbsYU4UazM0OGeK+FgOFs=</DigestValue>
      </Reference>
      <Reference URI="/word/footnotes.xml?ContentType=application/vnd.openxmlformats-officedocument.wordprocessingml.footnotes+xml">
        <DigestMethod Algorithm="http://www.w3.org/2000/09/xmldsig#sha1"/>
        <DigestValue>lLtZIkXL6paDTcLAmFqa5aPwRfU=</DigestValue>
      </Reference>
      <Reference URI="/word/footer1.xml?ContentType=application/vnd.openxmlformats-officedocument.wordprocessingml.footer+xml">
        <DigestMethod Algorithm="http://www.w3.org/2000/09/xmldsig#sha1"/>
        <DigestValue>EbC85UZvM20QWQzZhldO9rSAlE0=</DigestValue>
      </Reference>
      <Reference URI="/word/footer2.xml?ContentType=application/vnd.openxmlformats-officedocument.wordprocessingml.footer+xml">
        <DigestMethod Algorithm="http://www.w3.org/2000/09/xmldsig#sha1"/>
        <DigestValue>q60IViOUFaK7QrWXIGLB51of4bI=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2013-12-31T14:34:21Z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2013-12-31T14:34:21Z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tAonwkj4Lx30CQheCIAigH+nWh1MTlVaLchAXoAAAAAAAAAAGBsLgAAAAAAgGouAIs4VWj8ai4AAAAAAIDkTQBgbC4AAAAAAERrLgAjOFVo/GouAIDkTQABAAAAgORNAAEAAACpNlVoAAAAAEhsLgAgZk0AQGwuAIDkTQCAAW11nxATAIMYCq7oai4ANoFodXiakgkAAAAAgAFtdehqLgBVgWh1gAFtdQAAAXrgBJ8H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0CifCTjFTnXmISG0IgCKAVxqLgBYaUp1AAAAAAAAAAAUay4A1oZJdQcAAAAAAAAAviQBZwAAAABAX9wHAQAAAEBf3AcAAAAADwAAAAYAAACAAW11QF/cB9CikgmAAW11jxATAJIXCu0AAC4ANoFoddCikglAX9wHgAFtdchqLgBVgWh1gAFtdb4kAWe+JAFn8GouAJOAaHUBAAAA2GouAP6daHUxOVVoAAABZ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510</Words>
  <Characters>2809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2013-12-31T14:34:00Z</dcterms:created>
  <dcterms:modified xsi:type="dcterms:W3CDTF">2013-12-31T14:34:00Z</dcterms:modified>
</cp:coreProperties>
</file>