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1f1062014949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bf56194abe04cfc"/>
      <w:footerReference w:type="even" r:id="R0d7b46bc33d842d3"/>
      <w:footerReference w:type="first" r:id="R81042f4e5e82410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840198a0f6432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DFZ-2014-1085-XIII-NE-EI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d0475052be047b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N°209 de fecha 26-05-2005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291680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6265000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bd99f31ae0d492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61b07ffd7243f8" /><Relationship Type="http://schemas.openxmlformats.org/officeDocument/2006/relationships/numbering" Target="/word/numbering.xml" Id="Rea3591c5c6a342bf" /><Relationship Type="http://schemas.openxmlformats.org/officeDocument/2006/relationships/settings" Target="/word/settings.xml" Id="Rebb8b3967ee44f83" /><Relationship Type="http://schemas.openxmlformats.org/officeDocument/2006/relationships/image" Target="/word/media/b756b210-7c1e-492b-84a3-6f9923a680a9.png" Id="R97840198a0f6432f" /><Relationship Type="http://schemas.openxmlformats.org/officeDocument/2006/relationships/image" Target="/word/media/6752b353-a26a-40bb-8b92-6cd60a515829.png" Id="R8d0475052be047b8" /><Relationship Type="http://schemas.openxmlformats.org/officeDocument/2006/relationships/footer" Target="/word/footer1.xml" Id="R0bf56194abe04cfc" /><Relationship Type="http://schemas.openxmlformats.org/officeDocument/2006/relationships/footer" Target="/word/footer2.xml" Id="R0d7b46bc33d842d3" /><Relationship Type="http://schemas.openxmlformats.org/officeDocument/2006/relationships/footer" Target="/word/footer3.xml" Id="R81042f4e5e82410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bd99f31ae0d4925" /></Relationships>
</file>