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1f788ace833407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39f80d8a3bf48fa"/>
      <w:footerReference w:type="even" r:id="R1ccd7a27215e48f7"/>
      <w:footerReference w:type="first" r:id="R564b32b8bffa421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03ce46aa794dd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DFZ-2014-1742-X-NE-EI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08abc2a24c245f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N°89 de fecha 06-02-2012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660071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5494808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76113781-6-911-1315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a15d691a3cb4d7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b92acfb9b0b411a" /><Relationship Type="http://schemas.openxmlformats.org/officeDocument/2006/relationships/numbering" Target="/word/numbering.xml" Id="Rd1d04f81a34a4254" /><Relationship Type="http://schemas.openxmlformats.org/officeDocument/2006/relationships/settings" Target="/word/settings.xml" Id="R3c88201ee3e64934" /><Relationship Type="http://schemas.openxmlformats.org/officeDocument/2006/relationships/image" Target="/word/media/6a16b953-ba77-4803-ab97-e50925aa3384.png" Id="R1e03ce46aa794ddc" /><Relationship Type="http://schemas.openxmlformats.org/officeDocument/2006/relationships/image" Target="/word/media/eebbc830-28dc-4b06-b175-f7867d405ad6.png" Id="R708abc2a24c245fb" /><Relationship Type="http://schemas.openxmlformats.org/officeDocument/2006/relationships/footer" Target="/word/footer1.xml" Id="R439f80d8a3bf48fa" /><Relationship Type="http://schemas.openxmlformats.org/officeDocument/2006/relationships/footer" Target="/word/footer2.xml" Id="R1ccd7a27215e48f7" /><Relationship Type="http://schemas.openxmlformats.org/officeDocument/2006/relationships/footer" Target="/word/footer3.xml" Id="R564b32b8bffa42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a15d691a3cb4d72" /></Relationships>
</file>