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79a614e5504d8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e8d0ed5b0dd4d5b"/>
      <w:footerReference w:type="even" r:id="R3e2bf3ba33c945f8"/>
      <w:footerReference w:type="first" r:id="R2b120892c78d44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f2fdaa643d499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DFZ-2013-5557-XIII-NE-EI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21b1b2fee042f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N°173 de fecha 26-02-2010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96717620-6-1-1</w:t>
            </w:r>
          </w:p>
        </w:tc>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41011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96717620-6-1-1</w:t>
            </w:r>
          </w:p>
        </w:tc>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c03bc366e51429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40b488e16274bde" /><Relationship Type="http://schemas.openxmlformats.org/officeDocument/2006/relationships/numbering" Target="/word/numbering.xml" Id="R0f389eb86b554fc5" /><Relationship Type="http://schemas.openxmlformats.org/officeDocument/2006/relationships/settings" Target="/word/settings.xml" Id="Rc75438a43c7243b7" /><Relationship Type="http://schemas.openxmlformats.org/officeDocument/2006/relationships/image" Target="/word/media/bbea2381-7c7b-4175-90ed-f616b933b38f.png" Id="Re9f2fdaa643d4991" /><Relationship Type="http://schemas.openxmlformats.org/officeDocument/2006/relationships/image" Target="/word/media/c4c53a37-cfa0-45fa-875e-3dbd11713ce8.png" Id="Rf721b1b2fee042f5" /><Relationship Type="http://schemas.openxmlformats.org/officeDocument/2006/relationships/footer" Target="/word/footer1.xml" Id="R2e8d0ed5b0dd4d5b" /><Relationship Type="http://schemas.openxmlformats.org/officeDocument/2006/relationships/footer" Target="/word/footer2.xml" Id="R3e2bf3ba33c945f8" /><Relationship Type="http://schemas.openxmlformats.org/officeDocument/2006/relationships/footer" Target="/word/footer3.xml" Id="R2b120892c78d44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03bc366e514293" /></Relationships>
</file>