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016046345d49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a456e7ad5746a5"/>
      <w:footerReference w:type="even" r:id="R92418ec1a7c546d2"/>
      <w:footerReference w:type="first" r:id="R724f6aa3aa594d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c984cd561f46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DFZ-2013-5478-X-NE-EI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8119ccef4043d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4ac892baf504f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c9dd9f598b4030" /><Relationship Type="http://schemas.openxmlformats.org/officeDocument/2006/relationships/numbering" Target="/word/numbering.xml" Id="R2a60ced5b9a849b5" /><Relationship Type="http://schemas.openxmlformats.org/officeDocument/2006/relationships/settings" Target="/word/settings.xml" Id="Re820e125e8fb4735" /><Relationship Type="http://schemas.openxmlformats.org/officeDocument/2006/relationships/image" Target="/word/media/a9543bf5-3d29-40b0-a896-ef66c1362c2b.png" Id="Rdfc984cd561f466d" /><Relationship Type="http://schemas.openxmlformats.org/officeDocument/2006/relationships/image" Target="/word/media/3917d9e9-b5e9-46ed-9f56-eb766838fb82.png" Id="R4d8119ccef4043d8" /><Relationship Type="http://schemas.openxmlformats.org/officeDocument/2006/relationships/footer" Target="/word/footer1.xml" Id="R3ca456e7ad5746a5" /><Relationship Type="http://schemas.openxmlformats.org/officeDocument/2006/relationships/footer" Target="/word/footer2.xml" Id="R92418ec1a7c546d2" /><Relationship Type="http://schemas.openxmlformats.org/officeDocument/2006/relationships/footer" Target="/word/footer3.xml" Id="R724f6aa3aa594d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ac892baf504f31" /></Relationships>
</file>