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5de71a2db4942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52ad85967294e75"/>
      <w:footerReference w:type="even" r:id="R6e2fff01cbc84c9c"/>
      <w:footerReference w:type="first" r:id="Rb6460b07e56944e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3fd477f942495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DFZ-2013-5569-V-NE-EI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a789cd2ce9d4f2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N°165 de fecha 04-09-2012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6363508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9e485c409b64c4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208feee41e64622" /><Relationship Type="http://schemas.openxmlformats.org/officeDocument/2006/relationships/numbering" Target="/word/numbering.xml" Id="Rd7680f39e41543a2" /><Relationship Type="http://schemas.openxmlformats.org/officeDocument/2006/relationships/settings" Target="/word/settings.xml" Id="Rfb4cfdda30ba4842" /><Relationship Type="http://schemas.openxmlformats.org/officeDocument/2006/relationships/image" Target="/word/media/1587ce4d-76be-4316-bda6-e46c94527dc4.png" Id="R143fd477f942495b" /><Relationship Type="http://schemas.openxmlformats.org/officeDocument/2006/relationships/image" Target="/word/media/6778e2b9-55f3-46be-b4ab-0cdd6d5b8f43.png" Id="R8a789cd2ce9d4f26" /><Relationship Type="http://schemas.openxmlformats.org/officeDocument/2006/relationships/footer" Target="/word/footer1.xml" Id="Rc52ad85967294e75" /><Relationship Type="http://schemas.openxmlformats.org/officeDocument/2006/relationships/footer" Target="/word/footer2.xml" Id="R6e2fff01cbc84c9c" /><Relationship Type="http://schemas.openxmlformats.org/officeDocument/2006/relationships/footer" Target="/word/footer3.xml" Id="Rb6460b07e56944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9e485c409b64c4a" /></Relationships>
</file>