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d3a72d8870f42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3ce63461ab467b"/>
      <w:footerReference w:type="even" r:id="R9c9269a576934723"/>
      <w:footerReference w:type="first" r:id="R204f9cf2758448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61604afba64f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DFZ-2013-6072-VII-NE-EI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c10c962d3a486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r>
              <w:t>JBUSTOS@LOMASDECAUQUENES.CL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80237600-6-501-873</w:t>
            </w:r>
          </w:p>
        </w:tc>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44</w:t>
            </w:r>
          </w:p>
        </w:tc>
        <w:tc>
          <w:tcPr>
            <w:tcW w:w="2310" w:type="auto"/>
          </w:tcPr>
          <w:p>
            <w:pPr/>
          </w:p>
        </w:tc>
        <w:tc>
          <w:tcPr>
            <w:tcW w:w="2310" w:type="auto"/>
          </w:tcPr>
          <w:p>
            <w:pPr/>
            <w:r>
              <w:rPr>
                <w:sz w:val="18"/>
                <w:szCs w:val="18"/>
              </w:rPr>
              <w:t>742096</w:t>
            </w:r>
          </w:p>
        </w:tc>
        <w:tc>
          <w:tcPr>
            <w:tcW w:w="2310" w:type="auto"/>
          </w:tcPr>
          <w:p>
            <w:pPr/>
            <w:r>
              <w:rPr>
                <w:sz w:val="18"/>
                <w:szCs w:val="18"/>
              </w:rPr>
              <w:t>6015570</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80237600-6-501-873</w:t>
            </w:r>
          </w:p>
        </w:tc>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2ad87080cd940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16154aa2d54a2c" /><Relationship Type="http://schemas.openxmlformats.org/officeDocument/2006/relationships/numbering" Target="/word/numbering.xml" Id="R41dbc97feed74ac3" /><Relationship Type="http://schemas.openxmlformats.org/officeDocument/2006/relationships/settings" Target="/word/settings.xml" Id="R18113918848f41b7" /><Relationship Type="http://schemas.openxmlformats.org/officeDocument/2006/relationships/image" Target="/word/media/8f31fd8c-7cbd-449a-894a-d9604c9a3644.png" Id="R5961604afba64fdc" /><Relationship Type="http://schemas.openxmlformats.org/officeDocument/2006/relationships/image" Target="/word/media/f6bb0030-db5a-43f0-a4d2-8fb4af60f26f.png" Id="Recc10c962d3a4868" /><Relationship Type="http://schemas.openxmlformats.org/officeDocument/2006/relationships/footer" Target="/word/footer1.xml" Id="R2d3ce63461ab467b" /><Relationship Type="http://schemas.openxmlformats.org/officeDocument/2006/relationships/footer" Target="/word/footer2.xml" Id="R9c9269a576934723" /><Relationship Type="http://schemas.openxmlformats.org/officeDocument/2006/relationships/footer" Target="/word/footer3.xml" Id="R204f9cf2758448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ad87080cd94016" /></Relationships>
</file>