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ae7a1951fa48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e4850a5f7b40f2"/>
      <w:footerReference w:type="even" r:id="R0ccfd871310c47f8"/>
      <w:footerReference w:type="first" r:id="R94b1ebcf476947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a11a2172334e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DFZ-2014-797-X-NE-EI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fa12b90274d9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fc769e769247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746043859c4458" /><Relationship Type="http://schemas.openxmlformats.org/officeDocument/2006/relationships/numbering" Target="/word/numbering.xml" Id="Rf6612d1afe894132" /><Relationship Type="http://schemas.openxmlformats.org/officeDocument/2006/relationships/settings" Target="/word/settings.xml" Id="R3076ced61afe4fc5" /><Relationship Type="http://schemas.openxmlformats.org/officeDocument/2006/relationships/image" Target="/word/media/a025e0d3-c810-4cf5-bf46-f75df0013771.png" Id="R8ba11a2172334e1c" /><Relationship Type="http://schemas.openxmlformats.org/officeDocument/2006/relationships/image" Target="/word/media/ddeb23df-749b-4c48-94d7-ed0c7aba5c6b.png" Id="Rc11fa12b90274d9c" /><Relationship Type="http://schemas.openxmlformats.org/officeDocument/2006/relationships/footer" Target="/word/footer1.xml" Id="R93e4850a5f7b40f2" /><Relationship Type="http://schemas.openxmlformats.org/officeDocument/2006/relationships/footer" Target="/word/footer2.xml" Id="R0ccfd871310c47f8" /><Relationship Type="http://schemas.openxmlformats.org/officeDocument/2006/relationships/footer" Target="/word/footer3.xml" Id="R94b1ebcf476947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fc769e76924705" /></Relationships>
</file>