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dc129cc27640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82507c56a946fb"/>
      <w:footerReference w:type="even" r:id="R07b276e71d8546d4"/>
      <w:footerReference w:type="first" r:id="Rd2b5e391631f42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b6feb73cfc43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DFZ-2013-5194-X-NE-EI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6991fa63f94169"/>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14-07-2009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42</w:t>
            </w: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3e5b14dfbaf49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69c6f0a6424ff4" /><Relationship Type="http://schemas.openxmlformats.org/officeDocument/2006/relationships/numbering" Target="/word/numbering.xml" Id="Ra05f3436079a464a" /><Relationship Type="http://schemas.openxmlformats.org/officeDocument/2006/relationships/settings" Target="/word/settings.xml" Id="Reb7553dbeabb4e53" /><Relationship Type="http://schemas.openxmlformats.org/officeDocument/2006/relationships/image" Target="/word/media/63b5e98f-921e-458b-98fa-2bc75b1a051d.png" Id="R47b6feb73cfc4309" /><Relationship Type="http://schemas.openxmlformats.org/officeDocument/2006/relationships/image" Target="/word/media/bd94cb93-f585-4436-a817-118da8785069.png" Id="R296991fa63f94169" /><Relationship Type="http://schemas.openxmlformats.org/officeDocument/2006/relationships/footer" Target="/word/footer1.xml" Id="R9b82507c56a946fb" /><Relationship Type="http://schemas.openxmlformats.org/officeDocument/2006/relationships/footer" Target="/word/footer2.xml" Id="R07b276e71d8546d4" /><Relationship Type="http://schemas.openxmlformats.org/officeDocument/2006/relationships/footer" Target="/word/footer3.xml" Id="Rd2b5e391631f42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e5b14dfbaf490c" /></Relationships>
</file>