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975902c57ce4d4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a6857fa66d4e68"/>
      <w:footerReference w:type="even" r:id="R881275d5817b49b9"/>
      <w:footerReference w:type="first" r:id="R247f6af0dc484e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82d1869f8140b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DFZ-2013-5179-X-NE-EI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17f25a3b874583"/>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N°175 de fecha 29-02-2012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86100500-3-6-96</w:t>
            </w:r>
          </w:p>
        </w:tc>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609540</w:t>
            </w:r>
          </w:p>
        </w:tc>
        <w:tc>
          <w:tcPr>
            <w:tcW w:w="2310" w:type="auto"/>
          </w:tcPr>
          <w:p>
            <w:pPr/>
            <w:r>
              <w:rPr>
                <w:sz w:val="18"/>
                <w:szCs w:val="18"/>
              </w:rPr>
              <w:t>5305675</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86100500-3-6-96</w:t>
            </w:r>
          </w:p>
        </w:tc>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6ff4f2295d94c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61e87570ae142c4" /><Relationship Type="http://schemas.openxmlformats.org/officeDocument/2006/relationships/numbering" Target="/word/numbering.xml" Id="R2494167b12a2411f" /><Relationship Type="http://schemas.openxmlformats.org/officeDocument/2006/relationships/settings" Target="/word/settings.xml" Id="R3bbb3e3cfd304453" /><Relationship Type="http://schemas.openxmlformats.org/officeDocument/2006/relationships/image" Target="/word/media/269f3b32-72de-4565-b4c4-b57b3d048f9d.png" Id="R5882d1869f8140bf" /><Relationship Type="http://schemas.openxmlformats.org/officeDocument/2006/relationships/image" Target="/word/media/ae279917-4a61-40f1-a002-b50540a291fd.png" Id="R8a17f25a3b874583" /><Relationship Type="http://schemas.openxmlformats.org/officeDocument/2006/relationships/footer" Target="/word/footer1.xml" Id="R7da6857fa66d4e68" /><Relationship Type="http://schemas.openxmlformats.org/officeDocument/2006/relationships/footer" Target="/word/footer2.xml" Id="R881275d5817b49b9" /><Relationship Type="http://schemas.openxmlformats.org/officeDocument/2006/relationships/footer" Target="/word/footer3.xml" Id="R247f6af0dc484e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ff4f2295d94ceb" /></Relationships>
</file>