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320e773f5844f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90a8bec16a64c29"/>
      <w:footerReference w:type="even" r:id="R80eb1e3ea7f043f2"/>
      <w:footerReference w:type="first" r:id="Rb698972e22de41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6047a5bc874c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DFZ-2013-6344-IX-NE-EI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4a657e5d4d94a1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N°52 de fecha 11-02-2009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9ec972430f441c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0594cb10724617" /><Relationship Type="http://schemas.openxmlformats.org/officeDocument/2006/relationships/numbering" Target="/word/numbering.xml" Id="Rc92c60020d5841ee" /><Relationship Type="http://schemas.openxmlformats.org/officeDocument/2006/relationships/settings" Target="/word/settings.xml" Id="R33d39017bf304e43" /><Relationship Type="http://schemas.openxmlformats.org/officeDocument/2006/relationships/image" Target="/word/media/da956d1d-b495-4903-bc7a-b3cd0807e6b7.png" Id="R0d6047a5bc874c3c" /><Relationship Type="http://schemas.openxmlformats.org/officeDocument/2006/relationships/image" Target="/word/media/2bdd1d05-2f15-4aae-b807-d6d7404a2ac9.png" Id="R24a657e5d4d94a1b" /><Relationship Type="http://schemas.openxmlformats.org/officeDocument/2006/relationships/footer" Target="/word/footer1.xml" Id="R390a8bec16a64c29" /><Relationship Type="http://schemas.openxmlformats.org/officeDocument/2006/relationships/footer" Target="/word/footer2.xml" Id="R80eb1e3ea7f043f2" /><Relationship Type="http://schemas.openxmlformats.org/officeDocument/2006/relationships/footer" Target="/word/footer3.xml" Id="Rb698972e22de41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9ec972430f441ca" /></Relationships>
</file>