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02681c7cdb44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36aeed3aca40c2"/>
      <w:footerReference w:type="even" r:id="Rc98828ad4bc94c83"/>
      <w:footerReference w:type="first" r:id="Rfcf0f52d8dfb4f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6c1b72bf4d49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DFZ-2013-5891-X-NE-EI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59890133a0419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0395e4e66045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39812507f54076" /><Relationship Type="http://schemas.openxmlformats.org/officeDocument/2006/relationships/numbering" Target="/word/numbering.xml" Id="R09e99473e503433a" /><Relationship Type="http://schemas.openxmlformats.org/officeDocument/2006/relationships/settings" Target="/word/settings.xml" Id="R16cc667f6c0a4ce7" /><Relationship Type="http://schemas.openxmlformats.org/officeDocument/2006/relationships/image" Target="/word/media/b914a057-4d09-4141-8162-4fee5d9a05f6.png" Id="R3a6c1b72bf4d4939" /><Relationship Type="http://schemas.openxmlformats.org/officeDocument/2006/relationships/image" Target="/word/media/4df8da48-0219-4e76-a18c-ccf5ec3012d3.png" Id="R7459890133a0419a" /><Relationship Type="http://schemas.openxmlformats.org/officeDocument/2006/relationships/footer" Target="/word/footer1.xml" Id="Rf336aeed3aca40c2" /><Relationship Type="http://schemas.openxmlformats.org/officeDocument/2006/relationships/footer" Target="/word/footer2.xml" Id="Rc98828ad4bc94c83" /><Relationship Type="http://schemas.openxmlformats.org/officeDocument/2006/relationships/footer" Target="/word/footer3.xml" Id="Rfcf0f52d8dfb4f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0395e4e6604589" /></Relationships>
</file>