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0cfb898d3cd4c8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4e2dd5df8c144b5"/>
      <w:footerReference w:type="even" r:id="R85c42bee203344dd"/>
      <w:footerReference w:type="first" r:id="R36851c51b48647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c72881a1d9c46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DFZ-2013-6078-X-NE-EI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e2f19749744092"/>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dfa92d3cfd149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732027d47f4b8d" /><Relationship Type="http://schemas.openxmlformats.org/officeDocument/2006/relationships/numbering" Target="/word/numbering.xml" Id="Rfe953a33574e4482" /><Relationship Type="http://schemas.openxmlformats.org/officeDocument/2006/relationships/settings" Target="/word/settings.xml" Id="Rf9a2fb363a1841ff" /><Relationship Type="http://schemas.openxmlformats.org/officeDocument/2006/relationships/image" Target="/word/media/215ea75e-9d11-4d81-8332-e2b0748bfa5c.png" Id="R7c72881a1d9c4608" /><Relationship Type="http://schemas.openxmlformats.org/officeDocument/2006/relationships/image" Target="/word/media/73e68b83-d40d-4bd3-a408-4c1a37908868.png" Id="Rc8e2f19749744092" /><Relationship Type="http://schemas.openxmlformats.org/officeDocument/2006/relationships/footer" Target="/word/footer1.xml" Id="Rf4e2dd5df8c144b5" /><Relationship Type="http://schemas.openxmlformats.org/officeDocument/2006/relationships/footer" Target="/word/footer2.xml" Id="R85c42bee203344dd" /><Relationship Type="http://schemas.openxmlformats.org/officeDocument/2006/relationships/footer" Target="/word/footer3.xml" Id="R36851c51b48647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fa92d3cfd14971" /></Relationships>
</file>