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66377d7495477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73b531727f146fd"/>
      <w:footerReference w:type="even" r:id="R2ebe31cdf43d4c6a"/>
      <w:footerReference w:type="first" r:id="R2815d87bc5c94c1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9a7131a3a0485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DFZ-2013-1995-V-NE-EI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1eb2509b5e4f6a"/>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NEWAGRA@ENTELCHILE.NET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N°196 de fecha 23-10-2012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77568780-0-37-295</w:t>
            </w:r>
          </w:p>
        </w:tc>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(SAN FELIPE)</w:t>
            </w:r>
          </w:p>
        </w:tc>
        <w:tc>
          <w:tcPr>
            <w:tcW w:w="2310" w:type="auto"/>
          </w:tcPr>
          <w:p>
            <w:pPr/>
            <w:r>
              <w:rPr>
                <w:sz w:val="18"/>
                <w:szCs w:val="18"/>
              </w:rPr>
              <w:t>31131</w:t>
            </w:r>
          </w:p>
        </w:tc>
        <w:tc>
          <w:tcPr>
            <w:tcW w:w="2310" w:type="auto"/>
          </w:tcPr>
          <w:p>
            <w:pPr/>
          </w:p>
        </w:tc>
        <w:tc>
          <w:tcPr>
            <w:tcW w:w="2310" w:type="auto"/>
          </w:tcPr>
          <w:p>
            <w:pPr/>
            <w:r>
              <w:rPr>
                <w:sz w:val="18"/>
                <w:szCs w:val="18"/>
              </w:rPr>
              <w:t>42</w:t>
            </w:r>
          </w:p>
        </w:tc>
        <w:tc>
          <w:tcPr>
            <w:tcW w:w="2310" w:type="auto"/>
          </w:tcPr>
          <w:p>
            <w:pPr/>
            <w:r>
              <w:rPr>
                <w:sz w:val="18"/>
                <w:szCs w:val="18"/>
              </w:rPr>
              <w:t>340702</w:t>
            </w:r>
          </w:p>
        </w:tc>
        <w:tc>
          <w:tcPr>
            <w:tcW w:w="2310" w:type="auto"/>
          </w:tcPr>
          <w:p>
            <w:pPr/>
            <w:r>
              <w:rPr>
                <w:sz w:val="18"/>
                <w:szCs w:val="18"/>
              </w:rPr>
              <w:t>6369243</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77568780-0-37-295</w:t>
            </w:r>
          </w:p>
        </w:tc>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609eb4d923e418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8ecfcb1da394b29" /><Relationship Type="http://schemas.openxmlformats.org/officeDocument/2006/relationships/numbering" Target="/word/numbering.xml" Id="R33e23739bf6b4bc8" /><Relationship Type="http://schemas.openxmlformats.org/officeDocument/2006/relationships/settings" Target="/word/settings.xml" Id="R44043c5f5d56445d" /><Relationship Type="http://schemas.openxmlformats.org/officeDocument/2006/relationships/image" Target="/word/media/b800156a-04d2-4d7f-8633-17089232056f.png" Id="R2b9a7131a3a0485e" /><Relationship Type="http://schemas.openxmlformats.org/officeDocument/2006/relationships/image" Target="/word/media/c41f0d70-83d1-447d-979e-7f2b82f68fb7.png" Id="Rc41eb2509b5e4f6a" /><Relationship Type="http://schemas.openxmlformats.org/officeDocument/2006/relationships/footer" Target="/word/footer1.xml" Id="Rd73b531727f146fd" /><Relationship Type="http://schemas.openxmlformats.org/officeDocument/2006/relationships/footer" Target="/word/footer2.xml" Id="R2ebe31cdf43d4c6a" /><Relationship Type="http://schemas.openxmlformats.org/officeDocument/2006/relationships/footer" Target="/word/footer3.xml" Id="R2815d87bc5c94c1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609eb4d923e4189" /></Relationships>
</file>