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1fa49828fa3468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11aaaf776974ac8"/>
      <w:footerReference w:type="even" r:id="R1cff9f17c71e4643"/>
      <w:footerReference w:type="first" r:id="Rd99b54d62d6d4e1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14c9143a9d840f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DFZ-2013-2483-IX-NE-EI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7592642eae4417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AGOSTO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APETERS@SALMONESCAPTREN.CL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N°256 de fecha 04-11-2009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78246180-K-160-518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78246180-K-160-518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NOMBRE,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fe1ab77a8735455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4a2fe03177147e5" /><Relationship Type="http://schemas.openxmlformats.org/officeDocument/2006/relationships/numbering" Target="/word/numbering.xml" Id="R75b10a50e1594af6" /><Relationship Type="http://schemas.openxmlformats.org/officeDocument/2006/relationships/settings" Target="/word/settings.xml" Id="Rb9415c3703af4f60" /><Relationship Type="http://schemas.openxmlformats.org/officeDocument/2006/relationships/image" Target="/word/media/03ba3c8a-2943-4a16-aea8-0eeb83ce47c5.png" Id="Rb14c9143a9d840f8" /><Relationship Type="http://schemas.openxmlformats.org/officeDocument/2006/relationships/image" Target="/word/media/9b1c26ca-ff40-405e-9844-c9d363b1deb7.png" Id="R87592642eae44175" /><Relationship Type="http://schemas.openxmlformats.org/officeDocument/2006/relationships/footer" Target="/word/footer1.xml" Id="R011aaaf776974ac8" /><Relationship Type="http://schemas.openxmlformats.org/officeDocument/2006/relationships/footer" Target="/word/footer2.xml" Id="R1cff9f17c71e4643" /><Relationship Type="http://schemas.openxmlformats.org/officeDocument/2006/relationships/footer" Target="/word/footer3.xml" Id="Rd99b54d62d6d4e1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e1ab77a8735455e" /></Relationships>
</file>