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ef96beb7ba49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354008a0cea4d96"/>
      <w:footerReference w:type="even" r:id="R746766ebd1884974"/>
      <w:footerReference w:type="first" r:id="R9b4e9fd7e12943d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b5c779c1770437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DFZ-2013-2405-VIII-NE-EI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ff6092c5eca453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 EZAMORA@FRIOSA.CL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 de fecha 10-06-2013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746801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5937246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1c9d38225ca4cd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afa542172842ec" /><Relationship Type="http://schemas.openxmlformats.org/officeDocument/2006/relationships/numbering" Target="/word/numbering.xml" Id="R24c71503014846e7" /><Relationship Type="http://schemas.openxmlformats.org/officeDocument/2006/relationships/settings" Target="/word/settings.xml" Id="Rc16e165369894ffc" /><Relationship Type="http://schemas.openxmlformats.org/officeDocument/2006/relationships/image" Target="/word/media/0ef717fc-a291-4999-9430-fa9013fd18e4.png" Id="R9b5c779c1770437b" /><Relationship Type="http://schemas.openxmlformats.org/officeDocument/2006/relationships/image" Target="/word/media/a3775018-d714-4b7a-a0bf-323349d702f0.png" Id="R9ff6092c5eca453d" /><Relationship Type="http://schemas.openxmlformats.org/officeDocument/2006/relationships/footer" Target="/word/footer1.xml" Id="Rf354008a0cea4d96" /><Relationship Type="http://schemas.openxmlformats.org/officeDocument/2006/relationships/footer" Target="/word/footer2.xml" Id="R746766ebd1884974" /><Relationship Type="http://schemas.openxmlformats.org/officeDocument/2006/relationships/footer" Target="/word/footer3.xml" Id="R9b4e9fd7e12943d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1c9d38225ca4cda" /></Relationships>
</file>