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9025fec4332496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2e311ab792b48cc"/>
      <w:footerReference w:type="even" r:id="Rbad7838339384f29"/>
      <w:footerReference w:type="first" r:id="Rd070ba3d4f434b6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b771833d4a64f0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DFZ-2013-2355-VI-NE-EI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f97ea08bf6d486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JULIO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N°218 de fecha 22-09-2009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326263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6210792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378738effa64a7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0323c60725c4e4c" /><Relationship Type="http://schemas.openxmlformats.org/officeDocument/2006/relationships/numbering" Target="/word/numbering.xml" Id="Rd1a6d0c9a8b548c2" /><Relationship Type="http://schemas.openxmlformats.org/officeDocument/2006/relationships/settings" Target="/word/settings.xml" Id="Rc3aba2ca7ae04bb5" /><Relationship Type="http://schemas.openxmlformats.org/officeDocument/2006/relationships/image" Target="/word/media/8b10bedd-582e-4168-9251-adbaf3814df1.png" Id="R3b771833d4a64f0f" /><Relationship Type="http://schemas.openxmlformats.org/officeDocument/2006/relationships/image" Target="/word/media/42eb7440-e383-4243-a1ae-b63865da75d9.png" Id="R7f97ea08bf6d4862" /><Relationship Type="http://schemas.openxmlformats.org/officeDocument/2006/relationships/footer" Target="/word/footer1.xml" Id="Re2e311ab792b48cc" /><Relationship Type="http://schemas.openxmlformats.org/officeDocument/2006/relationships/footer" Target="/word/footer2.xml" Id="Rbad7838339384f29" /><Relationship Type="http://schemas.openxmlformats.org/officeDocument/2006/relationships/footer" Target="/word/footer3.xml" Id="Rd070ba3d4f434b6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378738effa64a7c" /></Relationships>
</file>