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737434fa574b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340f540f5947a7"/>
      <w:footerReference w:type="even" r:id="R7855387ad69e4f73"/>
      <w:footerReference w:type="first" r:id="R4219a516a08547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30f486a8746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DFZ-2013-1930-VIII-NE-EI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884a14d25b440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N°157 de fecha 24-05-2006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96510970-6-2-238</w:t>
            </w:r>
          </w:p>
        </w:tc>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96510970-6-2-238</w:t>
            </w:r>
          </w:p>
        </w:tc>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24537332cfb46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9f5403aa684cad" /><Relationship Type="http://schemas.openxmlformats.org/officeDocument/2006/relationships/numbering" Target="/word/numbering.xml" Id="R2d2feb33200a4f2b" /><Relationship Type="http://schemas.openxmlformats.org/officeDocument/2006/relationships/settings" Target="/word/settings.xml" Id="R5c5ebbe05e9c47af" /><Relationship Type="http://schemas.openxmlformats.org/officeDocument/2006/relationships/image" Target="/word/media/8d9c89a2-c14f-49a8-bd1d-1dd37a8e9d36.png" Id="R7be30f486a87469c" /><Relationship Type="http://schemas.openxmlformats.org/officeDocument/2006/relationships/image" Target="/word/media/e085d11c-4a62-4553-beb0-ab066ccbc92a.png" Id="Rf1884a14d25b4409" /><Relationship Type="http://schemas.openxmlformats.org/officeDocument/2006/relationships/footer" Target="/word/footer1.xml" Id="R27340f540f5947a7" /><Relationship Type="http://schemas.openxmlformats.org/officeDocument/2006/relationships/footer" Target="/word/footer2.xml" Id="R7855387ad69e4f73" /><Relationship Type="http://schemas.openxmlformats.org/officeDocument/2006/relationships/footer" Target="/word/footer3.xml" Id="R4219a516a08547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4537332cfb46b6" /></Relationships>
</file>