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6a49bb6fd744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38a15927c541e6"/>
      <w:footerReference w:type="even" r:id="Rd498f79755094260"/>
      <w:footerReference w:type="first" r:id="R235c8dd97a6c42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e029a9894846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DFZ-2013-5942-X-NE-EI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86ed61701643d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14f7c68ba3d45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0e8924d98d446b0" /><Relationship Type="http://schemas.openxmlformats.org/officeDocument/2006/relationships/numbering" Target="/word/numbering.xml" Id="R89adda1ff4be4da8" /><Relationship Type="http://schemas.openxmlformats.org/officeDocument/2006/relationships/settings" Target="/word/settings.xml" Id="Rba39942e1f924276" /><Relationship Type="http://schemas.openxmlformats.org/officeDocument/2006/relationships/image" Target="/word/media/06d5e7fd-d540-4804-ad52-1f61b31f89c6.png" Id="R29e029a9894846f2" /><Relationship Type="http://schemas.openxmlformats.org/officeDocument/2006/relationships/image" Target="/word/media/d3f38dfe-0c9a-4eb1-887b-668ca59d6bed.png" Id="Rce86ed61701643d1" /><Relationship Type="http://schemas.openxmlformats.org/officeDocument/2006/relationships/footer" Target="/word/footer1.xml" Id="Ra038a15927c541e6" /><Relationship Type="http://schemas.openxmlformats.org/officeDocument/2006/relationships/footer" Target="/word/footer2.xml" Id="Rd498f79755094260" /><Relationship Type="http://schemas.openxmlformats.org/officeDocument/2006/relationships/footer" Target="/word/footer3.xml" Id="R235c8dd97a6c42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4f7c68ba3d4546" /></Relationships>
</file>