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e8ea77137364aa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7dc524e45ba4e9f"/>
      <w:footerReference w:type="even" r:id="R47fb351c1bd44eb2"/>
      <w:footerReference w:type="first" r:id="R8846033b5f5449a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ef73d069114da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DFZ-2013-5135-VI-NE-EI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c4b55b048154d9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ENERO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338063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6222465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ba4f3921ac6455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dbda29bb31d44fa" /><Relationship Type="http://schemas.openxmlformats.org/officeDocument/2006/relationships/numbering" Target="/word/numbering.xml" Id="Rc722a1eee26446b5" /><Relationship Type="http://schemas.openxmlformats.org/officeDocument/2006/relationships/settings" Target="/word/settings.xml" Id="R6e1e8346ab4a4896" /><Relationship Type="http://schemas.openxmlformats.org/officeDocument/2006/relationships/image" Target="/word/media/ae0a9d71-8498-4761-81d4-2fe43628a54f.png" Id="R03ef73d069114da5" /><Relationship Type="http://schemas.openxmlformats.org/officeDocument/2006/relationships/image" Target="/word/media/5aa60494-3505-4485-8515-c6b185958321.png" Id="R6c4b55b048154d94" /><Relationship Type="http://schemas.openxmlformats.org/officeDocument/2006/relationships/footer" Target="/word/footer1.xml" Id="R57dc524e45ba4e9f" /><Relationship Type="http://schemas.openxmlformats.org/officeDocument/2006/relationships/footer" Target="/word/footer2.xml" Id="R47fb351c1bd44eb2" /><Relationship Type="http://schemas.openxmlformats.org/officeDocument/2006/relationships/footer" Target="/word/footer3.xml" Id="R8846033b5f5449a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ba4f3921ac6455f" /></Relationships>
</file>