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f4a30336b5e4b8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6d0719fc1084d58"/>
      <w:footerReference w:type="even" r:id="Rb7d794f5a5cf418a"/>
      <w:footerReference w:type="first" r:id="R7362555d6b0b48a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f4f8a81e95742b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AGROINDUSTRIAL FRUANDEX LTDA. (CODEGUA)</w:t>
      </w:r>
    </w:p>
    <w:p>
      <w:pPr>
        <w:jc w:val="center"/>
      </w:pPr>
      <w:r>
        <w:rPr>
          <w:sz w:val="32"/>
          <w:szCs w:val="32"/>
          <w:b/>
        </w:rPr>
        <w:br/>
      </w:r>
      <w:r>
        <w:rPr>
          <w:sz w:val="32"/>
          <w:szCs w:val="32"/>
          <w:b/>
        </w:rPr>
        <w:t>DFZ-2013-3076-VI-NE-EI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f1488293bb4486e"/>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“AGROINDUSTRIAL FRUANDEX LTDA. (CODEGUA)”, en el marco de la norma de emisión DS.90/00 para el reporte del período correspondiente a JULIO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AGROINDUSTRIAL FRUANDEX LTDA.</w:t>
            </w:r>
          </w:p>
        </w:tc>
        <w:tc>
          <w:tcPr>
            <w:tcW w:w="2310" w:type="pct"/>
            <w:gridSpan w:val="2"/>
          </w:tcPr>
          <w:p>
            <w:pPr/>
            <w:r>
              <w:rPr>
                <w:b/>
              </w:rPr>
              <w:t>RUT o RUN:</w:t>
            </w:r>
            <w:r>
              <w:br/>
            </w:r>
            <w:r>
              <w:t>76691370-9</w:t>
            </w:r>
          </w:p>
        </w:tc>
      </w:tr>
      <w:tr>
        <w:tc>
          <w:tcPr>
            <w:tcW w:w="2310" w:type="pct"/>
            <w:gridSpan w:val="4"/>
          </w:tcPr>
          <w:p>
            <w:pPr/>
            <w:r>
              <w:rPr>
                <w:b/>
              </w:rPr>
              <w:t>Identificación de la actividad, proyecto o fuente fiscalizada:</w:t>
            </w:r>
            <w:r>
              <w:br/>
            </w:r>
            <w:r>
              <w:t>AGROINDUSTRIAL FRUANDEX LTDA. (CODEGUA)</w:t>
            </w:r>
          </w:p>
        </w:tc>
      </w:tr>
      <w:tr>
        <w:tc>
          <w:tcPr>
            <w:tcW w:w="15000" w:type="dxa"/>
          </w:tcPr>
          <w:p>
            <w:pPr/>
            <w:r>
              <w:rPr>
                <w:b/>
              </w:rPr>
              <w:t>Dirección:</w:t>
            </w:r>
            <w:r>
              <w:br/>
            </w:r>
            <w:r>
              <w:t>JACINTO MARQUEZ 1205; CODEGUA,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CODEGUA</w:t>
            </w:r>
          </w:p>
        </w:tc>
      </w:tr>
      <w:tr>
        <w:tc>
          <w:tcPr>
            <w:tcW w:w="2310" w:type="pct"/>
            <w:gridSpan w:val="2"/>
          </w:tcPr>
          <w:p>
            <w:pPr/>
            <w:r>
              <w:rPr>
                <w:b/>
              </w:rPr>
              <w:t>Correo electrónico:</w:t>
            </w:r>
            <w:r>
              <w:br/>
            </w:r>
            <w:r>
              <w:t>CLOYOLA@FRUANDEX.CL; CHERBOZA@EDECAR.CL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3299 de fecha 08-09-2009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76691370-9-683-1113</w:t>
            </w:r>
          </w:p>
        </w:tc>
        <w:tc>
          <w:tcPr>
            <w:tcW w:w="2310" w:type="auto"/>
          </w:tcPr>
          <w:p>
            <w:pPr/>
            <w:r>
              <w:rPr>
                <w:sz w:val="18"/>
                <w:szCs w:val="18"/>
              </w:rPr>
              <w:t>PUNTO 2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44</w:t>
            </w:r>
          </w:p>
        </w:tc>
        <w:tc>
          <w:tcPr>
            <w:tcW w:w="2310" w:type="auto"/>
          </w:tcPr>
          <w:p>
            <w:pPr/>
          </w:p>
        </w:tc>
        <w:tc>
          <w:tcPr>
            <w:tcW w:w="2310" w:type="auto"/>
          </w:tcPr>
          <w:p>
            <w:pPr/>
            <w:r>
              <w:rPr>
                <w:sz w:val="18"/>
                <w:szCs w:val="18"/>
              </w:rPr>
              <w:t>341934</w:t>
            </w:r>
          </w:p>
        </w:tc>
        <w:tc>
          <w:tcPr>
            <w:tcW w:w="2310" w:type="auto"/>
          </w:tcPr>
          <w:p>
            <w:pPr/>
            <w:r>
              <w:rPr>
                <w:sz w:val="18"/>
                <w:szCs w:val="18"/>
              </w:rPr>
              <w:t>6232071</w:t>
            </w:r>
          </w:p>
        </w:tc>
        <w:tc>
          <w:tcPr>
            <w:tcW w:w="2310" w:type="auto"/>
          </w:tcPr>
          <w:p>
            <w:pPr/>
            <w:r>
              <w:rPr>
                <w:sz w:val="18"/>
                <w:szCs w:val="18"/>
              </w:rPr>
              <w:t>3299</w:t>
            </w:r>
          </w:p>
        </w:tc>
        <w:tc>
          <w:tcPr>
            <w:tcW w:w="2310" w:type="auto"/>
          </w:tcPr>
          <w:p>
            <w:pPr/>
            <w:r>
              <w:rPr>
                <w:sz w:val="18"/>
                <w:szCs w:val="18"/>
              </w:rPr>
              <w:t>08-09-2009</w:t>
            </w:r>
          </w:p>
        </w:tc>
        <w:tc>
          <w:tcPr>
            <w:tcW w:w="2310" w:type="auto"/>
          </w:tcPr>
          <w:p>
            <w:pPr/>
            <w:r>
              <w:rPr>
                <w:sz w:val="18"/>
                <w:szCs w:val="18"/>
              </w:rPr>
              <w:t>04-2011</w:t>
            </w:r>
          </w:p>
        </w:tc>
      </w:tr>
      <w:tr>
        <w:tc>
          <w:tcPr>
            <w:tcW w:w="2310" w:type="auto"/>
          </w:tcPr>
          <w:p>
            <w:pPr/>
            <w:r>
              <w:rPr>
                <w:sz w:val="18"/>
                <w:szCs w:val="18"/>
              </w:rPr>
              <w:t>76691370-9-683-1112</w:t>
            </w:r>
          </w:p>
        </w:tc>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44</w:t>
            </w:r>
          </w:p>
        </w:tc>
        <w:tc>
          <w:tcPr>
            <w:tcW w:w="2310" w:type="auto"/>
          </w:tcPr>
          <w:p>
            <w:pPr/>
          </w:p>
        </w:tc>
        <w:tc>
          <w:tcPr>
            <w:tcW w:w="2310" w:type="auto"/>
          </w:tcPr>
          <w:p>
            <w:pPr/>
            <w:r>
              <w:rPr>
                <w:sz w:val="18"/>
                <w:szCs w:val="18"/>
              </w:rPr>
              <w:t>341936</w:t>
            </w:r>
          </w:p>
        </w:tc>
        <w:tc>
          <w:tcPr>
            <w:tcW w:w="2310" w:type="auto"/>
          </w:tcPr>
          <w:p>
            <w:pPr/>
            <w:r>
              <w:rPr>
                <w:sz w:val="18"/>
                <w:szCs w:val="18"/>
              </w:rPr>
              <w:t>6232071</w:t>
            </w:r>
          </w:p>
        </w:tc>
        <w:tc>
          <w:tcPr>
            <w:tcW w:w="2310" w:type="auto"/>
          </w:tcPr>
          <w:p>
            <w:pPr/>
            <w:r>
              <w:rPr>
                <w:sz w:val="18"/>
                <w:szCs w:val="18"/>
              </w:rPr>
              <w:t>3299</w:t>
            </w:r>
          </w:p>
        </w:tc>
        <w:tc>
          <w:tcPr>
            <w:tcW w:w="2310" w:type="auto"/>
          </w:tcPr>
          <w:p>
            <w:pPr/>
            <w:r>
              <w:rPr>
                <w:sz w:val="18"/>
                <w:szCs w:val="18"/>
              </w:rPr>
              <w:t>08-09-2009</w:t>
            </w:r>
          </w:p>
        </w:tc>
        <w:tc>
          <w:tcPr>
            <w:tcW w:w="2310" w:type="auto"/>
          </w:tcPr>
          <w:p>
            <w:pPr/>
            <w:r>
              <w:rPr>
                <w:sz w:val="18"/>
                <w:szCs w:val="18"/>
              </w:rPr>
              <w:t>11-2012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76691370-9-683-1113</w:t>
            </w:r>
          </w:p>
        </w:tc>
        <w:tc>
          <w:tcPr>
            <w:tcW w:w="2310" w:type="auto"/>
          </w:tcPr>
          <w:p>
            <w:pPr>
              <w:jc w:val="center"/>
            </w:pPr>
            <w:r>
              <w:rPr>
                <w:sz w:val="18"/>
                <w:szCs w:val="18"/>
              </w:rPr>
              <w:t>PUNTO 2 (ESTERO LA CADENA)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76691370-9-683-1112</w:t>
            </w:r>
          </w:p>
        </w:tc>
        <w:tc>
          <w:tcPr>
            <w:tcW w:w="2310" w:type="auto"/>
          </w:tcPr>
          <w:p>
            <w:pPr>
              <w:jc w:val="center"/>
            </w:pPr>
            <w:r>
              <w:rPr>
                <w:sz w:val="18"/>
                <w:szCs w:val="18"/>
              </w:rPr>
              <w:t>PUNTO 1 (ESTERO LA CADENA)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(ESTERO LA CADENA)</w:t>
            </w:r>
          </w:p>
        </w:tc>
      </w:tr>
      <w:tr>
        <w:tc>
          <w:tcPr>
            <w:tcW w:w="2310" w:type="auto"/>
          </w:tcPr>
          <w:p>
            <w:pPr>
              <w:jc w:val="center"/>
            </w:pPr>
            <w:r>
              <w:t>2</w:t>
            </w:r>
          </w:p>
        </w:tc>
        <w:tc>
          <w:tcPr>
            <w:tcW w:w="2310" w:type="auto"/>
          </w:tcPr>
          <w:p>
            <w:pPr/>
            <w:r>
              <w:t>Ficha de resultados de autocontrol PUNTO 1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86dc0879ae3b457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abf7e8c90834d09" /><Relationship Type="http://schemas.openxmlformats.org/officeDocument/2006/relationships/numbering" Target="/word/numbering.xml" Id="Rb014f474ee90470f" /><Relationship Type="http://schemas.openxmlformats.org/officeDocument/2006/relationships/settings" Target="/word/settings.xml" Id="Rc432c6eddf094739" /><Relationship Type="http://schemas.openxmlformats.org/officeDocument/2006/relationships/image" Target="/word/media/05c83e1a-cc48-4199-ab85-7bf11e518d72.png" Id="R0f4f8a81e95742be" /><Relationship Type="http://schemas.openxmlformats.org/officeDocument/2006/relationships/image" Target="/word/media/792dc650-461a-4d36-8571-210c30f7b1de.png" Id="R7f1488293bb4486e" /><Relationship Type="http://schemas.openxmlformats.org/officeDocument/2006/relationships/footer" Target="/word/footer1.xml" Id="R16d0719fc1084d58" /><Relationship Type="http://schemas.openxmlformats.org/officeDocument/2006/relationships/footer" Target="/word/footer2.xml" Id="Rb7d794f5a5cf418a" /><Relationship Type="http://schemas.openxmlformats.org/officeDocument/2006/relationships/footer" Target="/word/footer3.xml" Id="R7362555d6b0b48a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6dc0879ae3b457f" /></Relationships>
</file>