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6c022ab3f844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956fea29af4956"/>
      <w:footerReference w:type="even" r:id="Rc1fc189b21e6470d"/>
      <w:footerReference w:type="first" r:id="R8dc10fc5cdef46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a4ed7ce14448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DFZ-2013-5127-XIV-NE-EI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e7578ad2b34565"/>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16-05-2012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03-2010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fa7cd9c187c4e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2c8f8861f4445f" /><Relationship Type="http://schemas.openxmlformats.org/officeDocument/2006/relationships/numbering" Target="/word/numbering.xml" Id="R7a1da2b4dcdc4fc6" /><Relationship Type="http://schemas.openxmlformats.org/officeDocument/2006/relationships/settings" Target="/word/settings.xml" Id="R0fbbb27121d84132" /><Relationship Type="http://schemas.openxmlformats.org/officeDocument/2006/relationships/image" Target="/word/media/2003711c-a908-4493-ac3a-4f6dc1a31faf.png" Id="Reda4ed7ce14448dc" /><Relationship Type="http://schemas.openxmlformats.org/officeDocument/2006/relationships/image" Target="/word/media/a596122d-af09-4408-bc14-bd7888299e2b.png" Id="Rdde7578ad2b34565" /><Relationship Type="http://schemas.openxmlformats.org/officeDocument/2006/relationships/footer" Target="/word/footer1.xml" Id="R3f956fea29af4956" /><Relationship Type="http://schemas.openxmlformats.org/officeDocument/2006/relationships/footer" Target="/word/footer2.xml" Id="Rc1fc189b21e6470d" /><Relationship Type="http://schemas.openxmlformats.org/officeDocument/2006/relationships/footer" Target="/word/footer3.xml" Id="R8dc10fc5cdef46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a7cd9c187c4e82" /></Relationships>
</file>