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9fb7da307146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0bd535f77d40ed"/>
      <w:footerReference w:type="even" r:id="R45468ae13cc74661"/>
      <w:footerReference w:type="first" r:id="R7612a442c3fb47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e81900a6e746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DFZ-2013-2753-VI-NE-EI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13c52c52b34321"/>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5765bf615234a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486d85bbfa4e8f" /><Relationship Type="http://schemas.openxmlformats.org/officeDocument/2006/relationships/numbering" Target="/word/numbering.xml" Id="Reb4b97f3f7544777" /><Relationship Type="http://schemas.openxmlformats.org/officeDocument/2006/relationships/settings" Target="/word/settings.xml" Id="Re82d95fa6ba24985" /><Relationship Type="http://schemas.openxmlformats.org/officeDocument/2006/relationships/image" Target="/word/media/36bba0d5-e158-4644-8c41-51eacb88afb3.png" Id="R70e81900a6e74657" /><Relationship Type="http://schemas.openxmlformats.org/officeDocument/2006/relationships/image" Target="/word/media/ae16d345-1fd6-4dbb-9da9-ea91b4a711b0.png" Id="R0b13c52c52b34321" /><Relationship Type="http://schemas.openxmlformats.org/officeDocument/2006/relationships/footer" Target="/word/footer1.xml" Id="R240bd535f77d40ed" /><Relationship Type="http://schemas.openxmlformats.org/officeDocument/2006/relationships/footer" Target="/word/footer2.xml" Id="R45468ae13cc74661" /><Relationship Type="http://schemas.openxmlformats.org/officeDocument/2006/relationships/footer" Target="/word/footer3.xml" Id="R7612a442c3fb47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765bf615234adf" /></Relationships>
</file>