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ee03a49cfd49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8bdccb176404246"/>
      <w:footerReference w:type="even" r:id="Rfa629f1d63f64489"/>
      <w:footerReference w:type="first" r:id="R8c01b2103797470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bcfc4801ac4d3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DFZ-2015-5008-V-NE-EI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6bd489b4139443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186c2bf988845c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346e762c61d4806" /><Relationship Type="http://schemas.openxmlformats.org/officeDocument/2006/relationships/numbering" Target="/word/numbering.xml" Id="Rfabbcc279484487e" /><Relationship Type="http://schemas.openxmlformats.org/officeDocument/2006/relationships/settings" Target="/word/settings.xml" Id="Re9a11fbcf5d5455c" /><Relationship Type="http://schemas.openxmlformats.org/officeDocument/2006/relationships/image" Target="/word/media/5c7cad4a-79b1-44b9-af4f-4cf55cf2604e.png" Id="R00bcfc4801ac4d38" /><Relationship Type="http://schemas.openxmlformats.org/officeDocument/2006/relationships/image" Target="/word/media/b7c6df6a-639f-4a32-9950-07d41fdb70ef.png" Id="Ra6bd489b4139443f" /><Relationship Type="http://schemas.openxmlformats.org/officeDocument/2006/relationships/footer" Target="/word/footer1.xml" Id="R48bdccb176404246" /><Relationship Type="http://schemas.openxmlformats.org/officeDocument/2006/relationships/footer" Target="/word/footer2.xml" Id="Rfa629f1d63f64489" /><Relationship Type="http://schemas.openxmlformats.org/officeDocument/2006/relationships/footer" Target="/word/footer3.xml" Id="R8c01b2103797470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186c2bf988845c4" /></Relationships>
</file>