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fa5fc6dea8444a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49da29eaf5a4757"/>
      <w:footerReference w:type="even" r:id="Rd0787c7e25d54a01"/>
      <w:footerReference w:type="first" r:id="R166953fcb7454cc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29074b3cdb54ca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DFZ-2013-1864-IX-NE-EI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3dcc912e4ed479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N°256 de fecha 04-11-2009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NOMBRE,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59b1224a62e416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700a0dc145149aa" /><Relationship Type="http://schemas.openxmlformats.org/officeDocument/2006/relationships/numbering" Target="/word/numbering.xml" Id="R746fe9d9ccc04900" /><Relationship Type="http://schemas.openxmlformats.org/officeDocument/2006/relationships/settings" Target="/word/settings.xml" Id="R304def9d86c74ce0" /><Relationship Type="http://schemas.openxmlformats.org/officeDocument/2006/relationships/image" Target="/word/media/19bd7245-ee4a-44ad-ab47-16402b601705.png" Id="R229074b3cdb54ca1" /><Relationship Type="http://schemas.openxmlformats.org/officeDocument/2006/relationships/image" Target="/word/media/edc10371-c15a-495f-838d-8e1c3039d1b1.png" Id="Rd3dcc912e4ed479c" /><Relationship Type="http://schemas.openxmlformats.org/officeDocument/2006/relationships/footer" Target="/word/footer1.xml" Id="Rd49da29eaf5a4757" /><Relationship Type="http://schemas.openxmlformats.org/officeDocument/2006/relationships/footer" Target="/word/footer2.xml" Id="Rd0787c7e25d54a01" /><Relationship Type="http://schemas.openxmlformats.org/officeDocument/2006/relationships/footer" Target="/word/footer3.xml" Id="R166953fcb7454cc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59b1224a62e4166" /></Relationships>
</file>