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9d18cb453c40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1502d8d961432a"/>
      <w:footerReference w:type="even" r:id="Rb8a5688a4b9243c8"/>
      <w:footerReference w:type="first" r:id="R3372c6a81e014f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8940f07d804f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DFZ-2016-5631-VI-NE-EI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1273620f16447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3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4ca4c13f7274a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55df4d113944b9c" /><Relationship Type="http://schemas.openxmlformats.org/officeDocument/2006/relationships/numbering" Target="/word/numbering.xml" Id="R8ea636309e5149f7" /><Relationship Type="http://schemas.openxmlformats.org/officeDocument/2006/relationships/settings" Target="/word/settings.xml" Id="Rb5fbf770e0fd4b38" /><Relationship Type="http://schemas.openxmlformats.org/officeDocument/2006/relationships/image" Target="/word/media/ad181a4e-222e-44bd-bd41-e9b8747cc85d.png" Id="Ra88940f07d804f26" /><Relationship Type="http://schemas.openxmlformats.org/officeDocument/2006/relationships/image" Target="/word/media/5d17fbaf-21e3-4ccd-b19a-6b23cdb2b392.png" Id="Rc41273620f16447e" /><Relationship Type="http://schemas.openxmlformats.org/officeDocument/2006/relationships/footer" Target="/word/footer1.xml" Id="R5b1502d8d961432a" /><Relationship Type="http://schemas.openxmlformats.org/officeDocument/2006/relationships/footer" Target="/word/footer2.xml" Id="Rb8a5688a4b9243c8" /><Relationship Type="http://schemas.openxmlformats.org/officeDocument/2006/relationships/footer" Target="/word/footer3.xml" Id="R3372c6a81e014f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ca4c13f7274ac5" /></Relationships>
</file>