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ef291c5b044a8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e796a107caf4536"/>
      <w:footerReference w:type="even" r:id="R731987504fb34383"/>
      <w:footerReference w:type="first" r:id="Raf4674b93b9a46e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3411604a90460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DFZ-2015-4200-V-NE-EI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3300ea0963844a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06ed413717b473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e45d1bc545b4380" /><Relationship Type="http://schemas.openxmlformats.org/officeDocument/2006/relationships/numbering" Target="/word/numbering.xml" Id="R5757fc00ae724691" /><Relationship Type="http://schemas.openxmlformats.org/officeDocument/2006/relationships/settings" Target="/word/settings.xml" Id="Rf1b94b75481b438c" /><Relationship Type="http://schemas.openxmlformats.org/officeDocument/2006/relationships/image" Target="/word/media/a256b99f-3c56-4fa7-a808-1687fe88ac97.png" Id="R593411604a90460d" /><Relationship Type="http://schemas.openxmlformats.org/officeDocument/2006/relationships/image" Target="/word/media/a56e14d2-a7e5-4c31-b9e3-8e046a41bb44.png" Id="Rb3300ea0963844ad" /><Relationship Type="http://schemas.openxmlformats.org/officeDocument/2006/relationships/footer" Target="/word/footer1.xml" Id="Rbe796a107caf4536" /><Relationship Type="http://schemas.openxmlformats.org/officeDocument/2006/relationships/footer" Target="/word/footer2.xml" Id="R731987504fb34383" /><Relationship Type="http://schemas.openxmlformats.org/officeDocument/2006/relationships/footer" Target="/word/footer3.xml" Id="Raf4674b93b9a46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06ed413717b473a" /></Relationships>
</file>