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242657525241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3f24352319417c"/>
      <w:footerReference w:type="even" r:id="R2692fdae9ec74dcc"/>
      <w:footerReference w:type="first" r:id="Rb2a2a8f5d3b542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cfec8b817a46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42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635bff6090419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99807e003d49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494a97a1004f33" /><Relationship Type="http://schemas.openxmlformats.org/officeDocument/2006/relationships/numbering" Target="/word/numbering.xml" Id="R378487a2489a4384" /><Relationship Type="http://schemas.openxmlformats.org/officeDocument/2006/relationships/settings" Target="/word/settings.xml" Id="R49dfa54f652d43a0" /><Relationship Type="http://schemas.openxmlformats.org/officeDocument/2006/relationships/image" Target="/word/media/4bd2b2e1-44dd-477f-8f87-9752ef1dd498.png" Id="Raccfec8b817a4674" /><Relationship Type="http://schemas.openxmlformats.org/officeDocument/2006/relationships/image" Target="/word/media/36d97f8b-76d7-4e94-841b-cc8bb97ecfff.png" Id="R6c635bff6090419b" /><Relationship Type="http://schemas.openxmlformats.org/officeDocument/2006/relationships/footer" Target="/word/footer1.xml" Id="R513f24352319417c" /><Relationship Type="http://schemas.openxmlformats.org/officeDocument/2006/relationships/footer" Target="/word/footer2.xml" Id="R2692fdae9ec74dcc" /><Relationship Type="http://schemas.openxmlformats.org/officeDocument/2006/relationships/footer" Target="/word/footer3.xml" Id="Rb2a2a8f5d3b542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99807e003d4954" /></Relationships>
</file>