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ae00df243dc4410a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7dbdc3b59c06433a"/>
      <w:footerReference w:type="even" r:id="R79b475f99cda4540"/>
      <w:footerReference w:type="first" r:id="R7654182690134392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ba7ccf7bedb9403c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CELULOSA ARAUCO Y CONSTITUCION (NUEVA ALDEA)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DFZ-2015-5142-VIII-NE-EI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0dba4ce9aac4ba1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01-12-2015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“CELULOSA ARAUCO Y CONSTITUCION (NUEVA ALDEA)”, en el marco de la norma de emisión DS.90/00 para el reporte del período correspondiente a MARZO del año 2015.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CELULOSA ARAUCO Y CONSTITUCIÓN S.A.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93458000-1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CELULOSA ARAUCO Y CONSTITUCION (NUEVA ALDEA)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AUTOPISTA DEL ITATA KM 21, RANQUIL, VIII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VIII REGIÓN DEL BIOBÍO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ÑUBLE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RÁNQUIL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  <w:r>
              <w:t>EMA.BRUNAUD@ARAUCO.CL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MARZO del 2015.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1717 de fecha 21-06-2010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las descargas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11-2013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NOVIEMBRE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RIO ITATA (VIII REGION)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34111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1717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21-06-2010</w:t>
            </w:r>
          </w:p>
        </w:tc>
        <w:tc>
          <w:tcPr>
            <w:tcW w:w="2310" w:type="auto"/>
          </w:tcPr>
          <w:p>
            <w:pPr/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(RIO ITATA - CAUDALOSO)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2 (RIO ITATA - POCO CAUDAL)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La información aportada por el titular no presenta inconformidades a la Norma de Emisión DS.90/00  respecto de la materia objeto de la fiscalización.</w:t>
      </w:r>
    </w:p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(RIO ITATA - CAUDALOSO)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>
            <w:pPr/>
            <w:r>
              <w:t>Ficha de resultados de autocontrol PUNTO 2 (RIO ITATA - POCO CAUDAL)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b4ce87feb9e34712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b4a8576c818f45ec" /><Relationship Type="http://schemas.openxmlformats.org/officeDocument/2006/relationships/numbering" Target="/word/numbering.xml" Id="R245af4776c2f436d" /><Relationship Type="http://schemas.openxmlformats.org/officeDocument/2006/relationships/settings" Target="/word/settings.xml" Id="Rf781ed5a743c4fcb" /><Relationship Type="http://schemas.openxmlformats.org/officeDocument/2006/relationships/image" Target="/word/media/b2d36752-a715-4797-8263-9d1aea8c8f5c.png" Id="Rba7ccf7bedb9403c" /><Relationship Type="http://schemas.openxmlformats.org/officeDocument/2006/relationships/image" Target="/word/media/6f22e23f-5e92-436d-9363-77fbd8ca968e.png" Id="Rc0dba4ce9aac4ba1" /><Relationship Type="http://schemas.openxmlformats.org/officeDocument/2006/relationships/footer" Target="/word/footer1.xml" Id="R7dbdc3b59c06433a" /><Relationship Type="http://schemas.openxmlformats.org/officeDocument/2006/relationships/footer" Target="/word/footer2.xml" Id="R79b475f99cda4540" /><Relationship Type="http://schemas.openxmlformats.org/officeDocument/2006/relationships/footer" Target="/word/footer3.xml" Id="R7654182690134392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b4ce87feb9e34712" /></Relationships>
</file>