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cfd1382bc746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a6c1e26a244ae6"/>
      <w:footerReference w:type="even" r:id="R9ef70a99f34d46ed"/>
      <w:footerReference w:type="first" r:id="R68174e42fcb647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f1d1754e1a4d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DFZ-2015-5682-IX-NE-EI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28df0721d54f9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1951180e4e4c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8b953911834911" /><Relationship Type="http://schemas.openxmlformats.org/officeDocument/2006/relationships/numbering" Target="/word/numbering.xml" Id="R1162864c218f4bdd" /><Relationship Type="http://schemas.openxmlformats.org/officeDocument/2006/relationships/settings" Target="/word/settings.xml" Id="Rce3748d7de054b0e" /><Relationship Type="http://schemas.openxmlformats.org/officeDocument/2006/relationships/image" Target="/word/media/f914bfb8-ce66-424d-aeee-4b3b3d9878fc.png" Id="R84f1d1754e1a4d4f" /><Relationship Type="http://schemas.openxmlformats.org/officeDocument/2006/relationships/image" Target="/word/media/14e2c1ce-d445-4f9c-81e7-b95a1368cc7b.png" Id="Rf928df0721d54f9b" /><Relationship Type="http://schemas.openxmlformats.org/officeDocument/2006/relationships/footer" Target="/word/footer1.xml" Id="R93a6c1e26a244ae6" /><Relationship Type="http://schemas.openxmlformats.org/officeDocument/2006/relationships/footer" Target="/word/footer2.xml" Id="R9ef70a99f34d46ed" /><Relationship Type="http://schemas.openxmlformats.org/officeDocument/2006/relationships/footer" Target="/word/footer3.xml" Id="R68174e42fcb647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1951180e4e4cef" /></Relationships>
</file>