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5214d9c42b43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5ded00212741f2"/>
      <w:footerReference w:type="even" r:id="R78e296234675476a"/>
      <w:footerReference w:type="first" r:id="R40d7f900ce7b40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444985bd014a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DFZ-2015-4714-XIII-NE-EI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a285506f7e47d2"/>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5414a76de94a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8fe717d51f42b5" /><Relationship Type="http://schemas.openxmlformats.org/officeDocument/2006/relationships/numbering" Target="/word/numbering.xml" Id="Rdd2351dd7fb64d8b" /><Relationship Type="http://schemas.openxmlformats.org/officeDocument/2006/relationships/settings" Target="/word/settings.xml" Id="R29866430833948b8" /><Relationship Type="http://schemas.openxmlformats.org/officeDocument/2006/relationships/image" Target="/word/media/bf556f30-aa76-4507-aece-81d6812a126a.png" Id="Rd5444985bd014a5e" /><Relationship Type="http://schemas.openxmlformats.org/officeDocument/2006/relationships/image" Target="/word/media/ed0f032f-e332-47c2-bdd3-9480c0959afb.png" Id="Raca285506f7e47d2" /><Relationship Type="http://schemas.openxmlformats.org/officeDocument/2006/relationships/footer" Target="/word/footer1.xml" Id="R6c5ded00212741f2" /><Relationship Type="http://schemas.openxmlformats.org/officeDocument/2006/relationships/footer" Target="/word/footer2.xml" Id="R78e296234675476a" /><Relationship Type="http://schemas.openxmlformats.org/officeDocument/2006/relationships/footer" Target="/word/footer3.xml" Id="R40d7f900ce7b40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5414a76de94ac8" /></Relationships>
</file>