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b668d035e446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356e8ac3e04453"/>
      <w:footerReference w:type="even" r:id="R1144828339204fbc"/>
      <w:footerReference w:type="first" r:id="R2bd0b484471444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49d456e3f846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DFZ-2015-5904-X-NE-EI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13e8cc0023453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4ca34caf504e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c27992624b474c" /><Relationship Type="http://schemas.openxmlformats.org/officeDocument/2006/relationships/numbering" Target="/word/numbering.xml" Id="R570ec8b4a98042c3" /><Relationship Type="http://schemas.openxmlformats.org/officeDocument/2006/relationships/settings" Target="/word/settings.xml" Id="R97e865fcdd1148cb" /><Relationship Type="http://schemas.openxmlformats.org/officeDocument/2006/relationships/image" Target="/word/media/f66994ab-e50f-4c61-b026-a6328c564992.png" Id="R2b49d456e3f84606" /><Relationship Type="http://schemas.openxmlformats.org/officeDocument/2006/relationships/image" Target="/word/media/1cae0d24-239c-4f9e-b212-66d07031a7af.png" Id="Rea13e8cc00234531" /><Relationship Type="http://schemas.openxmlformats.org/officeDocument/2006/relationships/footer" Target="/word/footer1.xml" Id="R3a356e8ac3e04453" /><Relationship Type="http://schemas.openxmlformats.org/officeDocument/2006/relationships/footer" Target="/word/footer2.xml" Id="R1144828339204fbc" /><Relationship Type="http://schemas.openxmlformats.org/officeDocument/2006/relationships/footer" Target="/word/footer3.xml" Id="R2bd0b484471444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4ca34caf504e89" /></Relationships>
</file>