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00a641e19941e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01048b7af8440dc"/>
      <w:footerReference w:type="even" r:id="Rd39685e7bf874327"/>
      <w:footerReference w:type="first" r:id="R70db091d86f04b7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b9f089c45749f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DFZ-2015-6037-IX-NE-EI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3f67999605f483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97516fb07c848d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ad455d7c904025" /><Relationship Type="http://schemas.openxmlformats.org/officeDocument/2006/relationships/numbering" Target="/word/numbering.xml" Id="R9626fd4eb3204ea3" /><Relationship Type="http://schemas.openxmlformats.org/officeDocument/2006/relationships/settings" Target="/word/settings.xml" Id="Rd89b23cd07414c4c" /><Relationship Type="http://schemas.openxmlformats.org/officeDocument/2006/relationships/image" Target="/word/media/e206f839-f274-4888-ba4b-a62d41bc5c70.png" Id="R3fb9f089c45749ff" /><Relationship Type="http://schemas.openxmlformats.org/officeDocument/2006/relationships/image" Target="/word/media/21dfac97-bbf3-4f50-b5ce-6cf313caaf2e.png" Id="Re3f67999605f483c" /><Relationship Type="http://schemas.openxmlformats.org/officeDocument/2006/relationships/footer" Target="/word/footer1.xml" Id="Re01048b7af8440dc" /><Relationship Type="http://schemas.openxmlformats.org/officeDocument/2006/relationships/footer" Target="/word/footer2.xml" Id="Rd39685e7bf874327" /><Relationship Type="http://schemas.openxmlformats.org/officeDocument/2006/relationships/footer" Target="/word/footer3.xml" Id="R70db091d86f04b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7516fb07c848df" /></Relationships>
</file>