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e2acd13eed45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3a55e815d94a4d"/>
      <w:footerReference w:type="even" r:id="Reb9313927e4a46d1"/>
      <w:footerReference w:type="first" r:id="R74b4ed262df843c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f42eb6729e472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DFZ-2015-5949-X-NE-EI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26c493effc14c5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9c554203c9049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4e62a39b394573" /><Relationship Type="http://schemas.openxmlformats.org/officeDocument/2006/relationships/numbering" Target="/word/numbering.xml" Id="R32e1f0cefc92480a" /><Relationship Type="http://schemas.openxmlformats.org/officeDocument/2006/relationships/settings" Target="/word/settings.xml" Id="Rae5a30b3fa1c4fa1" /><Relationship Type="http://schemas.openxmlformats.org/officeDocument/2006/relationships/image" Target="/word/media/317b29ea-b5d4-4d82-a1ab-f87160db1e83.png" Id="R36f42eb6729e4721" /><Relationship Type="http://schemas.openxmlformats.org/officeDocument/2006/relationships/image" Target="/word/media/cbd540d6-6c96-497c-b3bc-5ff76728cad0.png" Id="Re26c493effc14c5a" /><Relationship Type="http://schemas.openxmlformats.org/officeDocument/2006/relationships/footer" Target="/word/footer1.xml" Id="R1f3a55e815d94a4d" /><Relationship Type="http://schemas.openxmlformats.org/officeDocument/2006/relationships/footer" Target="/word/footer2.xml" Id="Reb9313927e4a46d1" /><Relationship Type="http://schemas.openxmlformats.org/officeDocument/2006/relationships/footer" Target="/word/footer3.xml" Id="R74b4ed262df843c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c554203c90495b" /></Relationships>
</file>