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91280e32ce43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e90e446e9b4210"/>
      <w:footerReference w:type="even" r:id="Rae721b3288824ea7"/>
      <w:footerReference w:type="first" r:id="R604580a4dfdd49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36a18490554b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DFZ-2015-5751-VI-NE-EI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5c3bc583b8401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2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0099cc8a4548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06197515b241b9" /><Relationship Type="http://schemas.openxmlformats.org/officeDocument/2006/relationships/numbering" Target="/word/numbering.xml" Id="Rd7876cb307e24f7b" /><Relationship Type="http://schemas.openxmlformats.org/officeDocument/2006/relationships/settings" Target="/word/settings.xml" Id="R0219dde7b8ba439c" /><Relationship Type="http://schemas.openxmlformats.org/officeDocument/2006/relationships/image" Target="/word/media/bbe8a551-c4f4-4204-a57c-ca60d9e5e3c0.png" Id="R4336a18490554bfb" /><Relationship Type="http://schemas.openxmlformats.org/officeDocument/2006/relationships/image" Target="/word/media/90b5593d-700c-482b-9228-246cb433120b.png" Id="R985c3bc583b84011" /><Relationship Type="http://schemas.openxmlformats.org/officeDocument/2006/relationships/footer" Target="/word/footer1.xml" Id="Rf3e90e446e9b4210" /><Relationship Type="http://schemas.openxmlformats.org/officeDocument/2006/relationships/footer" Target="/word/footer2.xml" Id="Rae721b3288824ea7" /><Relationship Type="http://schemas.openxmlformats.org/officeDocument/2006/relationships/footer" Target="/word/footer3.xml" Id="R604580a4dfdd49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0099cc8a454804" /></Relationships>
</file>