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bac4999bf3443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02cbb0e37c248d9"/>
      <w:footerReference w:type="even" r:id="R09a84a87d8164364"/>
      <w:footerReference w:type="first" r:id="R9529361498a14e5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44a7935d2e40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DFZ-2015-4792-VII-NE-EI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b4c57d259d44aa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2017268652a46b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ccf04c9a2b482b" /><Relationship Type="http://schemas.openxmlformats.org/officeDocument/2006/relationships/numbering" Target="/word/numbering.xml" Id="R0004a6581c2d49a8" /><Relationship Type="http://schemas.openxmlformats.org/officeDocument/2006/relationships/settings" Target="/word/settings.xml" Id="R8e92faf655bb4a87" /><Relationship Type="http://schemas.openxmlformats.org/officeDocument/2006/relationships/image" Target="/word/media/23a169f1-dc24-4715-842c-af1ca31b0335.png" Id="Rb744a7935d2e4066" /><Relationship Type="http://schemas.openxmlformats.org/officeDocument/2006/relationships/image" Target="/word/media/f280836e-a415-478b-8658-946e2b3e06bd.png" Id="R2b4c57d259d44aa7" /><Relationship Type="http://schemas.openxmlformats.org/officeDocument/2006/relationships/footer" Target="/word/footer1.xml" Id="R702cbb0e37c248d9" /><Relationship Type="http://schemas.openxmlformats.org/officeDocument/2006/relationships/footer" Target="/word/footer2.xml" Id="R09a84a87d8164364" /><Relationship Type="http://schemas.openxmlformats.org/officeDocument/2006/relationships/footer" Target="/word/footer3.xml" Id="R9529361498a14e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2017268652a46b6" /></Relationships>
</file>