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ddd50009cdc417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7203cb4550484a"/>
      <w:footerReference w:type="even" r:id="R6b2434775703498c"/>
      <w:footerReference w:type="first" r:id="Rc59f729ec5da444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1e0372527c420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DFZ-2015-4703-XIII-NE-EI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9bbf7587c67474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f1baba4776a40d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b5e2d2485e4ab5" /><Relationship Type="http://schemas.openxmlformats.org/officeDocument/2006/relationships/numbering" Target="/word/numbering.xml" Id="Re70f91974b704655" /><Relationship Type="http://schemas.openxmlformats.org/officeDocument/2006/relationships/settings" Target="/word/settings.xml" Id="R004f9d0e80e34998" /><Relationship Type="http://schemas.openxmlformats.org/officeDocument/2006/relationships/image" Target="/word/media/4d982263-10ca-4f40-99a9-72704b72e406.png" Id="R011e0372527c4206" /><Relationship Type="http://schemas.openxmlformats.org/officeDocument/2006/relationships/image" Target="/word/media/d8b9b361-a7e7-48bf-a292-2f42a7e330dc.png" Id="R79bbf7587c674747" /><Relationship Type="http://schemas.openxmlformats.org/officeDocument/2006/relationships/footer" Target="/word/footer1.xml" Id="R7d7203cb4550484a" /><Relationship Type="http://schemas.openxmlformats.org/officeDocument/2006/relationships/footer" Target="/word/footer2.xml" Id="R6b2434775703498c" /><Relationship Type="http://schemas.openxmlformats.org/officeDocument/2006/relationships/footer" Target="/word/footer3.xml" Id="Rc59f729ec5da444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f1baba4776a40d9" /></Relationships>
</file>