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881c503c0a48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a98f7b06594478"/>
      <w:footerReference w:type="even" r:id="R2104ab2ef51a4a22"/>
      <w:footerReference w:type="first" r:id="R4843cf56751347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8e193cec1a41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DFZ-2015-5224-XI-NE-EI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a573cd8a58458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5b2b3e65eb4a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18a4e58e514460" /><Relationship Type="http://schemas.openxmlformats.org/officeDocument/2006/relationships/numbering" Target="/word/numbering.xml" Id="R95864b715f0f4542" /><Relationship Type="http://schemas.openxmlformats.org/officeDocument/2006/relationships/settings" Target="/word/settings.xml" Id="Re725ee0cf83c47cc" /><Relationship Type="http://schemas.openxmlformats.org/officeDocument/2006/relationships/image" Target="/word/media/ef8ff49d-f434-43f9-99e9-34fd6bec7825.png" Id="R228e193cec1a4193" /><Relationship Type="http://schemas.openxmlformats.org/officeDocument/2006/relationships/image" Target="/word/media/daa7ca87-fafd-4454-9ec5-0f42dceed93d.png" Id="R07a573cd8a584585" /><Relationship Type="http://schemas.openxmlformats.org/officeDocument/2006/relationships/footer" Target="/word/footer1.xml" Id="R1ca98f7b06594478" /><Relationship Type="http://schemas.openxmlformats.org/officeDocument/2006/relationships/footer" Target="/word/footer2.xml" Id="R2104ab2ef51a4a22" /><Relationship Type="http://schemas.openxmlformats.org/officeDocument/2006/relationships/footer" Target="/word/footer3.xml" Id="R4843cf56751347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5b2b3e65eb4a2c" /></Relationships>
</file>