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bfc90e947e4a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5476cd9694405d"/>
      <w:footerReference w:type="even" r:id="R41e364e608da4bb0"/>
      <w:footerReference w:type="first" r:id="R2db43307d73248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0a9afeca3d40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DFZ-2015-5300-XIII-NE-EI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3f109ca8ac4546"/>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6632c2106245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a38a09ccbc4d37" /><Relationship Type="http://schemas.openxmlformats.org/officeDocument/2006/relationships/numbering" Target="/word/numbering.xml" Id="R7fa6c54521ed4360" /><Relationship Type="http://schemas.openxmlformats.org/officeDocument/2006/relationships/settings" Target="/word/settings.xml" Id="Ref8eee746f4246bb" /><Relationship Type="http://schemas.openxmlformats.org/officeDocument/2006/relationships/image" Target="/word/media/23759b99-4b90-403c-87b7-9bdd1f7b3ecb.png" Id="R320a9afeca3d4078" /><Relationship Type="http://schemas.openxmlformats.org/officeDocument/2006/relationships/image" Target="/word/media/c90718c9-dd72-41bb-b31a-54faa7a45e05.png" Id="Rbd3f109ca8ac4546" /><Relationship Type="http://schemas.openxmlformats.org/officeDocument/2006/relationships/footer" Target="/word/footer1.xml" Id="Rb25476cd9694405d" /><Relationship Type="http://schemas.openxmlformats.org/officeDocument/2006/relationships/footer" Target="/word/footer2.xml" Id="R41e364e608da4bb0" /><Relationship Type="http://schemas.openxmlformats.org/officeDocument/2006/relationships/footer" Target="/word/footer3.xml" Id="R2db43307d73248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6632c2106245b4" /></Relationships>
</file>