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f19a091944c44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c30613669548e1"/>
      <w:footerReference w:type="even" r:id="R2c8b8062d4c6456f"/>
      <w:footerReference w:type="first" r:id="Rcd715d8da77546a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b70b8b90f70470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DFZ-2016-3418-I-NE-EI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3474dbcc8ad415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ENERO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2c668b1c0e8c419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6ac77c329a4676" /><Relationship Type="http://schemas.openxmlformats.org/officeDocument/2006/relationships/numbering" Target="/word/numbering.xml" Id="R369ce32af1224c24" /><Relationship Type="http://schemas.openxmlformats.org/officeDocument/2006/relationships/settings" Target="/word/settings.xml" Id="R31cc5d14937145a1" /><Relationship Type="http://schemas.openxmlformats.org/officeDocument/2006/relationships/image" Target="/word/media/069a01a2-fd0f-4d5a-b03d-bebd56cf88b5.png" Id="R5b70b8b90f704707" /><Relationship Type="http://schemas.openxmlformats.org/officeDocument/2006/relationships/image" Target="/word/media/ca81e18a-54ae-47bb-91a8-73019bca7db0.png" Id="Rc3474dbcc8ad415f" /><Relationship Type="http://schemas.openxmlformats.org/officeDocument/2006/relationships/footer" Target="/word/footer1.xml" Id="Rc3c30613669548e1" /><Relationship Type="http://schemas.openxmlformats.org/officeDocument/2006/relationships/footer" Target="/word/footer2.xml" Id="R2c8b8062d4c6456f" /><Relationship Type="http://schemas.openxmlformats.org/officeDocument/2006/relationships/footer" Target="/word/footer3.xml" Id="Rcd715d8da77546a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2c668b1c0e8c4194" /></Relationships>
</file>