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9dca39a4e046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76d47261e8a42be"/>
      <w:footerReference w:type="even" r:id="R3a2b3990186447d2"/>
      <w:footerReference w:type="first" r:id="R51ea95481c9a4c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674c04b07f458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DFZ-2016-3435-I-NE-EI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ba205a246494b3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JUNIO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9c7ac4c2a594ba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92a1b4fd234561" /><Relationship Type="http://schemas.openxmlformats.org/officeDocument/2006/relationships/numbering" Target="/word/numbering.xml" Id="R8db3e5aa430844d2" /><Relationship Type="http://schemas.openxmlformats.org/officeDocument/2006/relationships/settings" Target="/word/settings.xml" Id="R7762a337378a4808" /><Relationship Type="http://schemas.openxmlformats.org/officeDocument/2006/relationships/image" Target="/word/media/a399d3a1-a2b2-4552-a42b-027bc84bfd21.png" Id="Rcb674c04b07f4580" /><Relationship Type="http://schemas.openxmlformats.org/officeDocument/2006/relationships/image" Target="/word/media/19767f2e-9e46-4a2e-a892-e7c0c32e5def.png" Id="Rbba205a246494b39" /><Relationship Type="http://schemas.openxmlformats.org/officeDocument/2006/relationships/footer" Target="/word/footer1.xml" Id="Re76d47261e8a42be" /><Relationship Type="http://schemas.openxmlformats.org/officeDocument/2006/relationships/footer" Target="/word/footer2.xml" Id="R3a2b3990186447d2" /><Relationship Type="http://schemas.openxmlformats.org/officeDocument/2006/relationships/footer" Target="/word/footer3.xml" Id="R51ea95481c9a4c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9c7ac4c2a594bad" /></Relationships>
</file>