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5510b62b0447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0b1f4db11b46c0"/>
      <w:footerReference w:type="even" r:id="R0eb325e479834b3d"/>
      <w:footerReference w:type="first" r:id="Rfd8df78399824a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9514f4f57a44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DFZ-2015-6145-X-NE-EI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91d09a58d54dc6"/>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(ESTERO MAÑIO);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(ESTERO MAÑIO)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e4a6b14fc740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9d78bd89d2459f" /><Relationship Type="http://schemas.openxmlformats.org/officeDocument/2006/relationships/numbering" Target="/word/numbering.xml" Id="R9efcefc9dee94cd3" /><Relationship Type="http://schemas.openxmlformats.org/officeDocument/2006/relationships/settings" Target="/word/settings.xml" Id="R059b3140ac174eea" /><Relationship Type="http://schemas.openxmlformats.org/officeDocument/2006/relationships/image" Target="/word/media/dd5a7ac1-07a0-418e-bdd0-d4be54abfd72.png" Id="Rb29514f4f57a441f" /><Relationship Type="http://schemas.openxmlformats.org/officeDocument/2006/relationships/image" Target="/word/media/ab0f9a37-625d-4777-bbe7-82ade97bf93e.png" Id="Rc291d09a58d54dc6" /><Relationship Type="http://schemas.openxmlformats.org/officeDocument/2006/relationships/footer" Target="/word/footer1.xml" Id="Rd60b1f4db11b46c0" /><Relationship Type="http://schemas.openxmlformats.org/officeDocument/2006/relationships/footer" Target="/word/footer2.xml" Id="R0eb325e479834b3d" /><Relationship Type="http://schemas.openxmlformats.org/officeDocument/2006/relationships/footer" Target="/word/footer3.xml" Id="Rfd8df78399824a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e4a6b14fc740c4" /></Relationships>
</file>