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39ed6956d04d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ad6aa601894cff"/>
      <w:footerReference w:type="even" r:id="R033819b5bd1141c8"/>
      <w:footerReference w:type="first" r:id="R2adf3a39401d42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00c93d073f4c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DFZ-2015-4666-X-NE-EI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567186028c4df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57386bff2245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734229dd93461c" /><Relationship Type="http://schemas.openxmlformats.org/officeDocument/2006/relationships/numbering" Target="/word/numbering.xml" Id="R0eed2cfdd3554f54" /><Relationship Type="http://schemas.openxmlformats.org/officeDocument/2006/relationships/settings" Target="/word/settings.xml" Id="R8aa504fe15e54f63" /><Relationship Type="http://schemas.openxmlformats.org/officeDocument/2006/relationships/image" Target="/word/media/36a69e34-1942-4c36-bfb3-50c11f36f88b.png" Id="R8200c93d073f4c05" /><Relationship Type="http://schemas.openxmlformats.org/officeDocument/2006/relationships/image" Target="/word/media/46c4bfd8-2ce2-405f-ab00-dc9dfba0fc1e.png" Id="Re3567186028c4df1" /><Relationship Type="http://schemas.openxmlformats.org/officeDocument/2006/relationships/footer" Target="/word/footer1.xml" Id="R2dad6aa601894cff" /><Relationship Type="http://schemas.openxmlformats.org/officeDocument/2006/relationships/footer" Target="/word/footer2.xml" Id="R033819b5bd1141c8" /><Relationship Type="http://schemas.openxmlformats.org/officeDocument/2006/relationships/footer" Target="/word/footer3.xml" Id="R2adf3a39401d42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57386bff224568" /></Relationships>
</file>