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82063627f73648f8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8194a1a805cf481c"/>
      <w:footerReference w:type="even" r:id="Rdc17fe68d806412f"/>
      <w:footerReference w:type="first" r:id="R47a66ed4a296491c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4a280be412be4c58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SOCIEDAD DURAN Y CIA LTDA. (TALLER DE LAVADO DE REDES CHACAO)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DFZ-2015-5173-X-NE-EI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424196faf7bd43bb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01-12-2015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“SOCIEDAD DURAN Y CIA LTDA. (TALLER DE LAVADO DE REDES CHACAO)”, en el marco de la norma de emisión DS.90/00 para el reporte del período correspondiente a MARZO del año 2015.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SOCIEDAD DURAN Y CIA LTDA.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77259280-9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SOCIEDAD DURAN Y CIA LTDA. (TALLER DE LAVADO DE REDES CHACAO)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RUTA 5 SUR, KM 1115, CAMINO A ANCUD, SECTOR CHACAO, ANCUD, X REGION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X REGIÓN DE LOS LAGOS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CHILOÉ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ANCUD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REDESCHACAO@GMAIL.COM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MARZO del 2015.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1333 de fecha 17-05-2010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(ESTERO SIN NOMBRE)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NOVIEMBRE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ESTERO SIN NOMBRE - ANCUD - X REGION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32151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1333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17-05-2010</w:t>
            </w:r>
          </w:p>
        </w:tc>
        <w:tc>
          <w:tcPr>
            <w:tcW w:w="2310" w:type="auto"/>
          </w:tcPr>
          <w:p>
            <w:pPr/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(ESTERO SIN NOMBRE)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(ESTERO SIN NOMBRE)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f3d4c0b4bbcd4e06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1a59496bf32f4a12" /><Relationship Type="http://schemas.openxmlformats.org/officeDocument/2006/relationships/numbering" Target="/word/numbering.xml" Id="R786d7029c7de48be" /><Relationship Type="http://schemas.openxmlformats.org/officeDocument/2006/relationships/settings" Target="/word/settings.xml" Id="R065cb474f8b04672" /><Relationship Type="http://schemas.openxmlformats.org/officeDocument/2006/relationships/image" Target="/word/media/6eb1a1eb-ec3d-44a1-807a-22ecbaa32089.png" Id="R4a280be412be4c58" /><Relationship Type="http://schemas.openxmlformats.org/officeDocument/2006/relationships/image" Target="/word/media/ec5af5de-0216-46ba-985e-54dcaae3cfdd.png" Id="R424196faf7bd43bb" /><Relationship Type="http://schemas.openxmlformats.org/officeDocument/2006/relationships/footer" Target="/word/footer1.xml" Id="R8194a1a805cf481c" /><Relationship Type="http://schemas.openxmlformats.org/officeDocument/2006/relationships/footer" Target="/word/footer2.xml" Id="Rdc17fe68d806412f" /><Relationship Type="http://schemas.openxmlformats.org/officeDocument/2006/relationships/footer" Target="/word/footer3.xml" Id="R47a66ed4a296491c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f3d4c0b4bbcd4e06" /></Relationships>
</file>