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087022e50744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ea5b17121564e01"/>
      <w:footerReference w:type="even" r:id="R0b1f015c5b774439"/>
      <w:footerReference w:type="first" r:id="R62edf557fed046e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f406cee653418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DFZ-2015-5411-X-NE-EI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7f8e037c234e5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cecf662d30b4bc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d32d55e794b4d57" /><Relationship Type="http://schemas.openxmlformats.org/officeDocument/2006/relationships/numbering" Target="/word/numbering.xml" Id="Rffdb34c1ff9b4d4e" /><Relationship Type="http://schemas.openxmlformats.org/officeDocument/2006/relationships/settings" Target="/word/settings.xml" Id="R01d217429bbe4f95" /><Relationship Type="http://schemas.openxmlformats.org/officeDocument/2006/relationships/image" Target="/word/media/dc356ecd-1f84-4e51-9dd7-39f25a4a38b6.png" Id="Rb8f406cee6534183" /><Relationship Type="http://schemas.openxmlformats.org/officeDocument/2006/relationships/image" Target="/word/media/7214f577-15ad-40a6-ad24-95fad764ad0d.png" Id="R887f8e037c234e57" /><Relationship Type="http://schemas.openxmlformats.org/officeDocument/2006/relationships/footer" Target="/word/footer1.xml" Id="Raea5b17121564e01" /><Relationship Type="http://schemas.openxmlformats.org/officeDocument/2006/relationships/footer" Target="/word/footer2.xml" Id="R0b1f015c5b774439" /><Relationship Type="http://schemas.openxmlformats.org/officeDocument/2006/relationships/footer" Target="/word/footer3.xml" Id="R62edf557fed046e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cecf662d30b4bcb" /></Relationships>
</file>