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53064500464f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bcb92e49d974667"/>
      <w:footerReference w:type="even" r:id="Rc0b51635dbe54493"/>
      <w:footerReference w:type="first" r:id="R5ff578fac5f9407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d59eaefda2496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DFZ-2015-5885-X-NE-EI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0a46f9627a747e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97553a2bc2a43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9fbf1d50ee45f8" /><Relationship Type="http://schemas.openxmlformats.org/officeDocument/2006/relationships/numbering" Target="/word/numbering.xml" Id="Rf06e6a1d7292482e" /><Relationship Type="http://schemas.openxmlformats.org/officeDocument/2006/relationships/settings" Target="/word/settings.xml" Id="Rd5a43964262f40f0" /><Relationship Type="http://schemas.openxmlformats.org/officeDocument/2006/relationships/image" Target="/word/media/24432132-0800-4303-8e1c-cb489a2bc400.png" Id="Re3d59eaefda2496a" /><Relationship Type="http://schemas.openxmlformats.org/officeDocument/2006/relationships/image" Target="/word/media/5452893e-52e3-4f61-9cd4-462fa98a4d6a.png" Id="R00a46f9627a747ea" /><Relationship Type="http://schemas.openxmlformats.org/officeDocument/2006/relationships/footer" Target="/word/footer1.xml" Id="Rabcb92e49d974667" /><Relationship Type="http://schemas.openxmlformats.org/officeDocument/2006/relationships/footer" Target="/word/footer2.xml" Id="Rc0b51635dbe54493" /><Relationship Type="http://schemas.openxmlformats.org/officeDocument/2006/relationships/footer" Target="/word/footer3.xml" Id="R5ff578fac5f940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7553a2bc2a4343" /></Relationships>
</file>