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9dcffca2214a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65427f12ce4596"/>
      <w:footerReference w:type="even" r:id="R1a5591a672504def"/>
      <w:footerReference w:type="first" r:id="R0bc692ac7b4043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7396c5bebf4b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DFZ-2015-5916-VIII-NE-EI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b68b494bf7440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f102ce773f47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946ed21dfe4146" /><Relationship Type="http://schemas.openxmlformats.org/officeDocument/2006/relationships/numbering" Target="/word/numbering.xml" Id="Rff4179dc75374c19" /><Relationship Type="http://schemas.openxmlformats.org/officeDocument/2006/relationships/settings" Target="/word/settings.xml" Id="Rc0f4d70ecf5f47ca" /><Relationship Type="http://schemas.openxmlformats.org/officeDocument/2006/relationships/image" Target="/word/media/97b83668-3c39-48b8-b5b4-92bce1364620.png" Id="Rd87396c5bebf4b05" /><Relationship Type="http://schemas.openxmlformats.org/officeDocument/2006/relationships/image" Target="/word/media/c99776e4-b7b5-4a37-adbc-0eb2d90023c8.png" Id="Rf7b68b494bf74408" /><Relationship Type="http://schemas.openxmlformats.org/officeDocument/2006/relationships/footer" Target="/word/footer1.xml" Id="R5865427f12ce4596" /><Relationship Type="http://schemas.openxmlformats.org/officeDocument/2006/relationships/footer" Target="/word/footer2.xml" Id="R1a5591a672504def" /><Relationship Type="http://schemas.openxmlformats.org/officeDocument/2006/relationships/footer" Target="/word/footer3.xml" Id="R0bc692ac7b4043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f102ce773f47be" /></Relationships>
</file>